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D31" w:rsidRDefault="007B24D8" w:rsidP="00FD7D3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АКТ № 15</w:t>
      </w:r>
    </w:p>
    <w:p w:rsidR="00FD7D31" w:rsidRDefault="00FD7D31" w:rsidP="00FD7D3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FD7D31" w:rsidRDefault="00FD7D31" w:rsidP="00FD7D3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проведения плановой выборочной проверки соблюдения </w:t>
      </w:r>
    </w:p>
    <w:p w:rsidR="00FD7D31" w:rsidRDefault="00FD7D31" w:rsidP="007B24D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требований законодательства о контрактной системе в сфере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закупок муниципальным бюджетным </w:t>
      </w:r>
      <w:r w:rsidR="007B24D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дошкольным образовательным </w:t>
      </w:r>
      <w:r w:rsidR="00B97E0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7B24D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учреждением центр развития ребенка – детский сад №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9 </w:t>
      </w:r>
    </w:p>
    <w:p w:rsidR="00FD7D31" w:rsidRDefault="00FD7D31" w:rsidP="00FD7D3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FD7D31" w:rsidRDefault="007B24D8" w:rsidP="00FD7D3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станица Старощербиновская</w:t>
      </w:r>
    </w:p>
    <w:p w:rsidR="00FD7D31" w:rsidRDefault="00FD7D31" w:rsidP="00FD7D3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FD7D31" w:rsidTr="00FD7D31">
        <w:tc>
          <w:tcPr>
            <w:tcW w:w="4926" w:type="dxa"/>
          </w:tcPr>
          <w:p w:rsidR="00FD7D31" w:rsidRDefault="00FD7D31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D7D31" w:rsidRDefault="008C19A0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  <w:r w:rsidR="000C0AF6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августа</w:t>
            </w:r>
            <w:r w:rsidR="00FD7D31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2017 года</w:t>
            </w:r>
          </w:p>
        </w:tc>
        <w:tc>
          <w:tcPr>
            <w:tcW w:w="4928" w:type="dxa"/>
            <w:hideMark/>
          </w:tcPr>
          <w:p w:rsidR="00FD7D31" w:rsidRDefault="00FD7D31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  </w:t>
            </w:r>
          </w:p>
          <w:p w:rsidR="00FD7D31" w:rsidRDefault="00FD7D31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   ст. Старощербиновская</w:t>
            </w:r>
          </w:p>
        </w:tc>
      </w:tr>
      <w:tr w:rsidR="00FD7D31" w:rsidTr="00FD7D31">
        <w:tc>
          <w:tcPr>
            <w:tcW w:w="4926" w:type="dxa"/>
          </w:tcPr>
          <w:p w:rsidR="00FD7D31" w:rsidRDefault="00FD7D31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928" w:type="dxa"/>
          </w:tcPr>
          <w:p w:rsidR="00FD7D31" w:rsidRDefault="00FD7D31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FD7D31" w:rsidRDefault="00FD7D31" w:rsidP="00C2283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основании приказов финансового управления администрации мун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ципального образования Щербиновский район от 20 декабря 2016 года № 127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«Об утверждении плана проведения плановых проверок соблюдения требов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ний законодательства Российской Федерации в сфере контрактной системы 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купок товаров, работ, услуг для муниципальных нужд», от 2</w:t>
      </w:r>
      <w:r w:rsid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июня 2017 года </w:t>
      </w:r>
      <w:r w:rsid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№ 49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«О проведении плановой проверки» проведена плановая выборочная пр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верка соблюдения требований законодательства Российской Федерации о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трактной системе в сфере закупок товаров, работ, услуг для обеспечения мун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ципальных нужд (далее - законодательство о контрактной системе в сфере 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купок) </w:t>
      </w:r>
      <w:r w:rsidR="00C22839" w:rsidRP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муниципальным бюджетным дошкольным образовательным учрежден</w:t>
      </w:r>
      <w:r w:rsidR="00C22839" w:rsidRP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C22839" w:rsidRP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ем центр разв</w:t>
      </w:r>
      <w:r w:rsid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ития ребенка – детский сад № 9 </w:t>
      </w:r>
      <w:r w:rsidR="00C22839" w:rsidRP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муниципального </w:t>
      </w:r>
      <w:r w:rsid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образования Щербиновский район </w:t>
      </w:r>
      <w:r w:rsidR="00C22839" w:rsidRP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станица Старощербиновская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(далее – Учреждение) 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спекцией в составе:</w:t>
      </w:r>
    </w:p>
    <w:p w:rsidR="00FD7D31" w:rsidRDefault="00FD7D31" w:rsidP="00FD7D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руководителя инспекции: </w:t>
      </w:r>
    </w:p>
    <w:p w:rsidR="00FD7D31" w:rsidRDefault="00FD7D31" w:rsidP="00FD7D3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ar-SA"/>
        </w:rPr>
        <w:t>Белой Екатерины Сергеевны, заведующего сектором муниципального контроля финансового управления администрации муниципального образов</w:t>
      </w:r>
      <w:r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ar-SA"/>
        </w:rPr>
        <w:t>а</w:t>
      </w:r>
      <w:r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ar-SA"/>
        </w:rPr>
        <w:t xml:space="preserve">ния Щербиновский район; </w:t>
      </w:r>
    </w:p>
    <w:p w:rsidR="00FD7D31" w:rsidRDefault="00FD7D31" w:rsidP="00FD7D3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членов инспекции:</w:t>
      </w:r>
    </w:p>
    <w:p w:rsidR="00FD7D31" w:rsidRDefault="00FD7D31" w:rsidP="00FD7D3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ar-SA"/>
        </w:rPr>
        <w:t>Сидоркиной Тамиллы Джабар кызы, главного специалиста сектора мун</w:t>
      </w:r>
      <w:r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ar-SA"/>
        </w:rPr>
        <w:t>и</w:t>
      </w:r>
      <w:r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ar-SA"/>
        </w:rPr>
        <w:t>ципального контроля финансового управления администрации муниципального образования Щербиновский район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D7D31" w:rsidRDefault="00FD7D31" w:rsidP="00FD7D3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ar-SA"/>
        </w:rPr>
        <w:t>Абальмаз Наталии Викторовны, ведущего специалиста сектора муниц</w:t>
      </w:r>
      <w:r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ar-SA"/>
        </w:rPr>
        <w:t>и</w:t>
      </w:r>
      <w:r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ar-SA"/>
        </w:rPr>
        <w:t xml:space="preserve">пального контроля финансового управления администрации муниципального образования Щербиновский район. </w:t>
      </w:r>
    </w:p>
    <w:p w:rsidR="00FD7D31" w:rsidRDefault="00FD7D31" w:rsidP="00FD7D3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Период проведения проверки: с </w:t>
      </w:r>
      <w:r w:rsid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 3</w:t>
      </w:r>
      <w:r w:rsid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 июл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 2017 года.</w:t>
      </w:r>
    </w:p>
    <w:p w:rsidR="00FD7D31" w:rsidRDefault="00FD7D31" w:rsidP="00FD7D3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Проверяемый период: с 1 </w:t>
      </w:r>
      <w:r w:rsid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сентября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2016 года по </w:t>
      </w:r>
      <w:r w:rsid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июня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2017 года.</w:t>
      </w:r>
    </w:p>
    <w:p w:rsidR="00FD7D31" w:rsidRDefault="00FD7D31" w:rsidP="00FD7D3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Предмет проверки - соблюдение требований законодательства о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трактной системе в сфере закупок. </w:t>
      </w:r>
    </w:p>
    <w:p w:rsidR="00FD7D31" w:rsidRDefault="00FD7D31" w:rsidP="00FD7D3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Правовое основание проведения проверки: пункт 3 части 3 статьи 99 Ф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дерального закона от 5 апреля 2013 года № 44-ФЗ «О контрактной системе в сфере закупок товаров, работ, услуг для обеспечения государственных и мун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ципальных нужд» (далее – Закон о контрактной системе).</w:t>
      </w:r>
    </w:p>
    <w:p w:rsidR="00FD7D31" w:rsidRDefault="00FD7D31" w:rsidP="00FD7D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Мес</w:t>
      </w:r>
      <w:r w:rsidR="00C22839">
        <w:rPr>
          <w:rFonts w:ascii="Times New Roman" w:eastAsia="Times New Roman" w:hAnsi="Times New Roman"/>
          <w:color w:val="000000" w:themeColor="text1"/>
          <w:sz w:val="28"/>
          <w:szCs w:val="28"/>
        </w:rPr>
        <w:t>то нахождения Учреждения: 353620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Россия, Краснодарский край,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 xml:space="preserve">Щербиновский район, станица </w:t>
      </w:r>
      <w:r w:rsidR="00C22839">
        <w:rPr>
          <w:rFonts w:ascii="Times New Roman" w:eastAsia="Times New Roman" w:hAnsi="Times New Roman"/>
          <w:color w:val="000000" w:themeColor="text1"/>
          <w:sz w:val="28"/>
          <w:szCs w:val="28"/>
        </w:rPr>
        <w:t>Старощербиновская, улица Тельмана, 146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FD7D31" w:rsidRDefault="00FD7D31" w:rsidP="00FD7D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Директор Учреждения извещен о начале проведения выборочной план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вой проверки уведомлением от </w:t>
      </w:r>
      <w:r w:rsidR="00C22839">
        <w:rPr>
          <w:rFonts w:ascii="Times New Roman" w:eastAsia="Times New Roman" w:hAnsi="Times New Roman"/>
          <w:color w:val="000000" w:themeColor="text1"/>
          <w:sz w:val="28"/>
          <w:szCs w:val="28"/>
        </w:rPr>
        <w:t>22 июня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2017 года № 01- </w:t>
      </w:r>
      <w:r w:rsidR="00C22839">
        <w:rPr>
          <w:rFonts w:ascii="Times New Roman" w:eastAsia="Times New Roman" w:hAnsi="Times New Roman"/>
          <w:color w:val="000000" w:themeColor="text1"/>
          <w:sz w:val="28"/>
          <w:szCs w:val="28"/>
        </w:rPr>
        <w:t>399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/17-11.</w:t>
      </w:r>
    </w:p>
    <w:p w:rsidR="00FD7D31" w:rsidRDefault="00FD7D31" w:rsidP="00FD7D31">
      <w:pPr>
        <w:pStyle w:val="a3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Учреждение является юридическим лицом, имеет в оперативном упра</w:t>
      </w: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/>
          <w:color w:val="000000" w:themeColor="text1"/>
          <w:sz w:val="28"/>
          <w:szCs w:val="28"/>
        </w:rPr>
        <w:t>лении обособленное имущество, самостоятельный баланс, лицевые счета, о</w:t>
      </w:r>
      <w:r>
        <w:rPr>
          <w:rFonts w:ascii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крытые в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финансовом управлении администрации муниципального образов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ния Щербиновский район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для учета бюджетных средств и средств от принос</w:t>
      </w:r>
      <w:r>
        <w:rPr>
          <w:rFonts w:ascii="Times New Roman" w:hAnsi="Times New Roman"/>
          <w:color w:val="000000" w:themeColor="text1"/>
          <w:sz w:val="28"/>
          <w:szCs w:val="28"/>
        </w:rPr>
        <w:t>я</w:t>
      </w:r>
      <w:r>
        <w:rPr>
          <w:rFonts w:ascii="Times New Roman" w:hAnsi="Times New Roman"/>
          <w:color w:val="000000" w:themeColor="text1"/>
          <w:sz w:val="28"/>
          <w:szCs w:val="28"/>
        </w:rPr>
        <w:t>щей доход деятельности.</w:t>
      </w:r>
    </w:p>
    <w:p w:rsidR="00FD7D31" w:rsidRDefault="00FD7D31" w:rsidP="00FD7D31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Функции и полномочия учредителя, в соответствии с уставом Учрежд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ния, утвержденным приказом </w:t>
      </w:r>
      <w:r w:rsidR="00AE74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начальника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управления образования администр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ции муниципального образования Щербиновский район от 2</w:t>
      </w:r>
      <w:r w:rsidR="00AE74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февраля 2015 г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да № </w:t>
      </w:r>
      <w:r w:rsidR="00AE74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93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«Об утверждении устава </w:t>
      </w:r>
      <w:r w:rsidR="00AE74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муниципального бюджетного дошкольного</w:t>
      </w:r>
      <w:r w:rsidR="00AE74A3" w:rsidRP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обра</w:t>
      </w:r>
      <w:r w:rsidR="00AE74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зовательного</w:t>
      </w:r>
      <w:r w:rsidR="00AE74A3" w:rsidRP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43BB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AE74A3" w:rsidRP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центр разв</w:t>
      </w:r>
      <w:r w:rsidR="00AE74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ития ребенка – детский сад № 9 </w:t>
      </w:r>
      <w:r w:rsidR="00AE74A3" w:rsidRP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муниципального </w:t>
      </w:r>
      <w:r w:rsidR="00AE74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образования Щербиновский район </w:t>
      </w:r>
      <w:r w:rsidR="00AE74A3" w:rsidRP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станица Старощербиновская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="0088146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осуществляет администрация муниципального образования Щербиновский район в лице управления образования администрации муниципального образования Щерб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новский район.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</w:p>
    <w:p w:rsidR="00FD7D31" w:rsidRDefault="00AE74A3" w:rsidP="00FD7D31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Заведующий</w:t>
      </w:r>
      <w:r w:rsidR="00FD7D3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D7D31">
        <w:rPr>
          <w:rFonts w:ascii="Times New Roman" w:eastAsia="Times New Roman" w:hAnsi="Times New Roman"/>
          <w:color w:val="000000" w:themeColor="text1"/>
          <w:sz w:val="28"/>
          <w:szCs w:val="28"/>
        </w:rPr>
        <w:t>Учреждения</w:t>
      </w:r>
      <w:r w:rsidR="00FD7D31">
        <w:rPr>
          <w:rFonts w:ascii="Times New Roman" w:eastAsia="Arial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FD7D3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назначен на должность приказом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начальника </w:t>
      </w:r>
      <w:r w:rsidR="00FD7D3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отдела образования администрации муниципального образования Щербино</w:t>
      </w:r>
      <w:r w:rsidR="00FD7D3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</w:t>
      </w:r>
      <w:r w:rsidR="00FD7D3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ский рай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он </w:t>
      </w:r>
      <w:r w:rsidR="00FD7D3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 марта 2012</w:t>
      </w:r>
      <w:r w:rsidR="00FD7D3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21</w:t>
      </w:r>
      <w:r w:rsidR="00FD7D3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-Л «О назначении С.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FD7D3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Предит</w:t>
      </w:r>
      <w:r w:rsidR="00FD7D3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».</w:t>
      </w:r>
    </w:p>
    <w:p w:rsidR="00FD7D31" w:rsidRDefault="00FD7D31" w:rsidP="00FD7D3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Финансирование деятельности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Учреждения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осуществляется за счет средств бюджета муниципального образования Щербиновский район в виде субсидии на выполнение муниципального задания и иные цели, а также средств, поступающих от приносящей доход деятельности.</w:t>
      </w:r>
    </w:p>
    <w:p w:rsidR="00FD7D31" w:rsidRDefault="00FD7D31" w:rsidP="00FD7D3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Так, в проверяемом периоде приказом </w:t>
      </w:r>
      <w:r w:rsidR="00AE74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заведующего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E74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муниципального бюджетного</w:t>
      </w:r>
      <w:r w:rsidR="00AE74A3" w:rsidRP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</w:t>
      </w:r>
      <w:r w:rsidR="00AE74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школьного</w:t>
      </w:r>
      <w:r w:rsidR="00AE74A3" w:rsidRP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образовательным учреждени</w:t>
      </w:r>
      <w:r w:rsidR="00AE74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ем</w:t>
      </w:r>
      <w:r w:rsidR="00AE74A3" w:rsidRP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центр разв</w:t>
      </w:r>
      <w:r w:rsidR="00AE74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ития ребенка – детский сад № 9 </w:t>
      </w:r>
      <w:r w:rsidR="00AE74A3" w:rsidRP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муниципального </w:t>
      </w:r>
      <w:r w:rsidR="00AE74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образования Щербиновский район </w:t>
      </w:r>
      <w:r w:rsidR="00AE74A3" w:rsidRP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станица Стар</w:t>
      </w:r>
      <w:r w:rsidR="00AE74A3" w:rsidRP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AE74A3" w:rsidRPr="00C2283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щербиновская</w:t>
      </w:r>
      <w:r w:rsidR="00AE74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 </w:t>
      </w:r>
      <w:r w:rsidR="00AE74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30 декабря 2016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№ </w:t>
      </w:r>
      <w:r w:rsidR="00AE74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134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«О назначении контрактного управляющего», назначен контрактный управляющий.</w:t>
      </w:r>
    </w:p>
    <w:p w:rsidR="00FD7D31" w:rsidRDefault="00FD7D31" w:rsidP="00FD7D3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части 4 статьи 30 Закона о контрактной системе, по итогам года заказчик обязан составить отчет об объеме закупок у субъектов малого пре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принимательства (далее - СМП), социально ориентированных некоммерческих организаций (далее -  СОНО), предусмотренных частью 2 статьи 30 Закона о контрактной системе, и до 1 апреля года, следующего за отчетным годом</w:t>
      </w:r>
      <w:r w:rsidR="0088146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местить такой отчет в единой информационной системе в сфере закупок </w:t>
      </w:r>
      <w:r w:rsidR="0088146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(далее - ЕИС).</w:t>
      </w:r>
    </w:p>
    <w:p w:rsidR="00FD7D31" w:rsidRDefault="00FD7D31" w:rsidP="00FD7D3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Таким образом, отчет об объеме закупок у СМП, СОНО за 2016 год по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лежал размещению в ЕИС не позднее 31 марта 2017 года. Согласно информ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ции из реестра отчетов заказчиков, размещенного в ЕИС, отчет Учреждения об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объеме закупок у СМП, СОНО за 2016 год размещен </w:t>
      </w:r>
      <w:r w:rsidR="00C90FF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30</w:t>
      </w:r>
      <w:r w:rsidR="00691D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марта 2017 года, то есть в срок.</w:t>
      </w:r>
    </w:p>
    <w:p w:rsidR="00FD7D31" w:rsidRDefault="00FD7D31" w:rsidP="00FD7D3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Частью 1 статьи 30 Закона о контрактной системе установлена обяза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ность заказчиков осуществлять закупки у СМП и СОНО в объеме не менее чем 15% совокупного годового объема закупок, рассчитанного с учетом части 1.1 статьи 30 Закона о контрактной системе, путем проведения открытых конку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сов, конкурсов с ограниченным участием, двухэтапных конкурсов, электро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ных аукционов, запросов котировок, запросов предложений, в которых учас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никами закупок являются только СМП и СОНО, а также осуществления зак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пок с учетом положений части 5 статьи 30 Закона о контрактной системе. Доля закупок, которые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Учреждение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осуществило у СМП, СОНО в 2016 году, </w:t>
      </w:r>
      <w:r w:rsidRPr="004212B4">
        <w:rPr>
          <w:rFonts w:ascii="Times New Roman" w:eastAsia="Times New Roman" w:hAnsi="Times New Roman"/>
          <w:sz w:val="28"/>
          <w:szCs w:val="28"/>
          <w:lang w:eastAsia="ru-RU"/>
        </w:rPr>
        <w:t>сост</w:t>
      </w:r>
      <w:r w:rsidRPr="004212B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212B4">
        <w:rPr>
          <w:rFonts w:ascii="Times New Roman" w:eastAsia="Times New Roman" w:hAnsi="Times New Roman"/>
          <w:sz w:val="28"/>
          <w:szCs w:val="28"/>
          <w:lang w:eastAsia="ru-RU"/>
        </w:rPr>
        <w:t xml:space="preserve">вила </w:t>
      </w:r>
      <w:r w:rsidR="00C90FF5" w:rsidRPr="004212B4">
        <w:rPr>
          <w:rFonts w:ascii="Times New Roman" w:eastAsia="Times New Roman" w:hAnsi="Times New Roman"/>
          <w:sz w:val="28"/>
          <w:szCs w:val="28"/>
          <w:lang w:eastAsia="ru-RU"/>
        </w:rPr>
        <w:t>100</w:t>
      </w:r>
      <w:r w:rsidRPr="004212B4">
        <w:rPr>
          <w:rFonts w:ascii="Times New Roman" w:eastAsia="Times New Roman" w:hAnsi="Times New Roman"/>
          <w:sz w:val="28"/>
          <w:szCs w:val="28"/>
          <w:lang w:eastAsia="ru-RU"/>
        </w:rPr>
        <w:t xml:space="preserve">%,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что соответствует требованиям части 1 статьи 30 Закона о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трактной системе.</w:t>
      </w:r>
    </w:p>
    <w:p w:rsidR="00FD7D31" w:rsidRDefault="00FD7D31" w:rsidP="00FD7D31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Всего в проверяемом периоде, согласно предоставленны</w:t>
      </w:r>
      <w:r w:rsidR="00043BB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Учреждением реестр</w:t>
      </w:r>
      <w:r w:rsidR="00043BB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контрактов, осуществлено 9</w:t>
      </w:r>
      <w:r w:rsidR="00321D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закупок товаров, работ, услуг на общую сумму </w:t>
      </w:r>
      <w:r w:rsidR="00321D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3829747,79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рублей.</w:t>
      </w:r>
    </w:p>
    <w:p w:rsidR="00B40E45" w:rsidRDefault="00B40E45" w:rsidP="005F7D98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Все закупки Учреждения в проверяемом периоде осуществлены в соо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ветствии</w:t>
      </w:r>
      <w:r w:rsidR="005F7D98"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 частью 1 статьи 93 Закона о контрактной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F7D98" w:rsidRPr="005F7D98" w:rsidRDefault="005F7D98" w:rsidP="005F7D9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 результатам проверки данных закупок установлено: </w:t>
      </w:r>
    </w:p>
    <w:p w:rsidR="005F7D98" w:rsidRPr="005F7D98" w:rsidRDefault="005F7D98" w:rsidP="005F7D9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1. Согласно части 2 статьи 93 Закона о контрактной системе при ос</w:t>
      </w:r>
      <w:r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ществлении закупок в случаях, предусмотренных пунктом 8 статьи 93 Закона о контрактной системе, заказчик должен разместить в ЕИС извещение об ос</w:t>
      </w:r>
      <w:r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ществлении такой закупки не позднее, чем за 5 дней до даты заключения ко</w:t>
      </w:r>
      <w:r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тракта. Извещение об осуществлении закупки у единственного поставщика (подрядчика, исполнителя) должно содержать информацию, указанную в пун</w:t>
      </w:r>
      <w:r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тах 1, 2, 4 статьи 42 Закона о контрактной системе.</w:t>
      </w:r>
    </w:p>
    <w:p w:rsidR="005F7D98" w:rsidRPr="005F7D98" w:rsidRDefault="005F7D98" w:rsidP="005F7D9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Учреждением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6 февраля 2017 года</w:t>
      </w:r>
      <w:r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ЕИС размещено извещение о пров</w:t>
      </w:r>
      <w:r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дении закупки у единственного поставщика (подрядчика, исполнителя)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№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0318300434017000001</w:t>
      </w:r>
      <w:r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Объектом закупки является энергия тепловая, отп</w:t>
      </w:r>
      <w:r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щенная котельными.</w:t>
      </w:r>
    </w:p>
    <w:p w:rsidR="005F7D98" w:rsidRDefault="005F7D98" w:rsidP="005F7D9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 результатам закупки заключен контракт от 13 февраля 2017 года № 4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 с м</w:t>
      </w:r>
      <w:r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униципальным унитарным предприятием «Теплоэнерго» муниципального образования Щербиновский район, цена контракта составила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490160</w:t>
      </w:r>
      <w:r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95</w:t>
      </w:r>
      <w:r w:rsidRPr="005F7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рублей.</w:t>
      </w:r>
    </w:p>
    <w:p w:rsidR="005F7D98" w:rsidRPr="006F7BC4" w:rsidRDefault="005F7D98" w:rsidP="005F7D9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5F7D98">
        <w:rPr>
          <w:rFonts w:ascii="Times New Roman" w:hAnsi="Times New Roman"/>
          <w:color w:val="000000" w:themeColor="text1"/>
          <w:sz w:val="28"/>
          <w:szCs w:val="28"/>
        </w:rPr>
        <w:t>В соответствии с частью 2 статьи 103 Закона о контрактной системе в т</w:t>
      </w:r>
      <w:r w:rsidRPr="005F7D98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5F7D98">
        <w:rPr>
          <w:rFonts w:ascii="Times New Roman" w:hAnsi="Times New Roman"/>
          <w:color w:val="000000" w:themeColor="text1"/>
          <w:sz w:val="28"/>
          <w:szCs w:val="28"/>
        </w:rPr>
        <w:t>чение трех рабочих дней с даты заключения контракта заказчик направляет и</w:t>
      </w:r>
      <w:r w:rsidRPr="005F7D98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5F7D98">
        <w:rPr>
          <w:rFonts w:ascii="Times New Roman" w:hAnsi="Times New Roman"/>
          <w:color w:val="000000" w:themeColor="text1"/>
          <w:sz w:val="28"/>
          <w:szCs w:val="28"/>
        </w:rPr>
        <w:t>формацию, указанную в пунктах 1-7, 9-12 и 14 части 2 статьи 103 Закона о ко</w:t>
      </w:r>
      <w:r w:rsidRPr="005F7D98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5F7D98">
        <w:rPr>
          <w:rFonts w:ascii="Times New Roman" w:hAnsi="Times New Roman"/>
          <w:color w:val="000000" w:themeColor="text1"/>
          <w:sz w:val="28"/>
          <w:szCs w:val="28"/>
        </w:rPr>
        <w:t xml:space="preserve">трактной системе, в </w:t>
      </w:r>
      <w:r w:rsidR="0089453C" w:rsidRPr="0089453C">
        <w:rPr>
          <w:rFonts w:ascii="Times New Roman" w:hAnsi="Times New Roman"/>
          <w:color w:val="000000" w:themeColor="text1"/>
          <w:sz w:val="28"/>
          <w:szCs w:val="28"/>
        </w:rPr>
        <w:t>федеральный орган исполнительной власти, осуществля</w:t>
      </w:r>
      <w:r w:rsidR="0089453C" w:rsidRPr="0089453C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89453C" w:rsidRPr="0089453C">
        <w:rPr>
          <w:rFonts w:ascii="Times New Roman" w:hAnsi="Times New Roman"/>
          <w:color w:val="000000" w:themeColor="text1"/>
          <w:sz w:val="28"/>
          <w:szCs w:val="28"/>
        </w:rPr>
        <w:t xml:space="preserve">щий правоприменительные функции по кассовому обслуживанию исполнения бюджетов бюджетной системы Российской </w:t>
      </w:r>
      <w:r w:rsidR="0089453C"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Федерации </w:t>
      </w:r>
      <w:r w:rsidR="00CD5AA0"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для включения данной информации в реестр контрактов, заключаемых заказчиками </w:t>
      </w:r>
      <w:r w:rsidR="0089453C" w:rsidRPr="006F7BC4">
        <w:rPr>
          <w:rFonts w:ascii="Times New Roman" w:hAnsi="Times New Roman"/>
          <w:color w:val="000000" w:themeColor="text1"/>
          <w:sz w:val="28"/>
          <w:szCs w:val="28"/>
        </w:rPr>
        <w:t>(далее – реестр контрактов в ЕИС)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2500AE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со статьей 215.1 Бюджетного кодекса Ро</w:t>
      </w:r>
      <w:r w:rsidR="002500AE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2500AE">
        <w:rPr>
          <w:rFonts w:ascii="Times New Roman" w:hAnsi="Times New Roman"/>
          <w:color w:val="000000" w:themeColor="text1"/>
          <w:sz w:val="28"/>
          <w:szCs w:val="28"/>
        </w:rPr>
        <w:t>сийской Федерации (далее – БК РФ) к</w:t>
      </w:r>
      <w:r w:rsidR="002500AE" w:rsidRPr="002500AE">
        <w:rPr>
          <w:rFonts w:ascii="Times New Roman" w:hAnsi="Times New Roman"/>
          <w:color w:val="000000" w:themeColor="text1"/>
          <w:sz w:val="28"/>
          <w:szCs w:val="28"/>
        </w:rPr>
        <w:t>ассовое обслуживание исполнения бю</w:t>
      </w:r>
      <w:r w:rsidR="002500AE" w:rsidRPr="002500AE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2500AE" w:rsidRPr="002500AE">
        <w:rPr>
          <w:rFonts w:ascii="Times New Roman" w:hAnsi="Times New Roman"/>
          <w:color w:val="000000" w:themeColor="text1"/>
          <w:sz w:val="28"/>
          <w:szCs w:val="28"/>
        </w:rPr>
        <w:t>жетов бюджетной системы Российской Федерации осуществляется Федерал</w:t>
      </w:r>
      <w:r w:rsidR="002500AE" w:rsidRPr="002500AE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2500AE" w:rsidRPr="002500AE">
        <w:rPr>
          <w:rFonts w:ascii="Times New Roman" w:hAnsi="Times New Roman"/>
          <w:color w:val="000000" w:themeColor="text1"/>
          <w:sz w:val="28"/>
          <w:szCs w:val="28"/>
        </w:rPr>
        <w:t>ным казначейством.</w:t>
      </w:r>
    </w:p>
    <w:p w:rsidR="00820324" w:rsidRDefault="00820324" w:rsidP="00820324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20324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Вышеуказанные сведения размещены в </w:t>
      </w:r>
      <w:r w:rsidR="0089453C">
        <w:rPr>
          <w:rFonts w:ascii="Times New Roman" w:hAnsi="Times New Roman"/>
          <w:color w:val="000000" w:themeColor="text1"/>
          <w:sz w:val="28"/>
          <w:szCs w:val="28"/>
        </w:rPr>
        <w:t xml:space="preserve">реестре контрактов в </w:t>
      </w:r>
      <w:r w:rsidRPr="00820324">
        <w:rPr>
          <w:rFonts w:ascii="Times New Roman" w:hAnsi="Times New Roman"/>
          <w:color w:val="000000" w:themeColor="text1"/>
          <w:sz w:val="28"/>
          <w:szCs w:val="28"/>
        </w:rPr>
        <w:t xml:space="preserve">ЕИС </w:t>
      </w:r>
      <w:r w:rsidR="00CD5AA0">
        <w:rPr>
          <w:rFonts w:ascii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/>
          <w:color w:val="000000" w:themeColor="text1"/>
          <w:sz w:val="28"/>
          <w:szCs w:val="28"/>
        </w:rPr>
        <w:t>15</w:t>
      </w:r>
      <w:r w:rsidRPr="00820324">
        <w:rPr>
          <w:rFonts w:ascii="Times New Roman" w:hAnsi="Times New Roman"/>
          <w:color w:val="000000" w:themeColor="text1"/>
          <w:sz w:val="28"/>
          <w:szCs w:val="28"/>
        </w:rPr>
        <w:t xml:space="preserve"> февраля </w:t>
      </w:r>
      <w:r w:rsidR="00A80D99">
        <w:rPr>
          <w:rFonts w:ascii="Times New Roman" w:hAnsi="Times New Roman"/>
          <w:color w:val="000000" w:themeColor="text1"/>
          <w:sz w:val="28"/>
          <w:szCs w:val="28"/>
        </w:rPr>
        <w:t>2017 года, то есть своевременно.</w:t>
      </w:r>
    </w:p>
    <w:p w:rsidR="00A80D99" w:rsidRDefault="00A80D99" w:rsidP="00820324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Контракт от 13 февраля 2017 года № 45 </w:t>
      </w:r>
      <w:r w:rsidR="00E73829">
        <w:rPr>
          <w:rFonts w:ascii="Times New Roman" w:hAnsi="Times New Roman"/>
          <w:color w:val="000000" w:themeColor="text1"/>
          <w:sz w:val="28"/>
          <w:szCs w:val="28"/>
        </w:rPr>
        <w:t>находится на стадии исполнения сторонами своих обязательств.</w:t>
      </w:r>
    </w:p>
    <w:p w:rsidR="00E73829" w:rsidRDefault="00E73829" w:rsidP="00820324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Нарушений требований Закона о контрактной системе не выявлено.</w:t>
      </w:r>
    </w:p>
    <w:p w:rsidR="00E73829" w:rsidRDefault="00370A35" w:rsidP="00820324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 </w:t>
      </w:r>
      <w:r w:rsidR="00BE1AA5">
        <w:rPr>
          <w:rFonts w:ascii="Times New Roman" w:hAnsi="Times New Roman"/>
          <w:color w:val="000000" w:themeColor="text1"/>
          <w:sz w:val="28"/>
          <w:szCs w:val="28"/>
        </w:rPr>
        <w:t>Инспекцией</w:t>
      </w:r>
      <w:r w:rsidR="001B108A">
        <w:rPr>
          <w:rFonts w:ascii="Times New Roman" w:hAnsi="Times New Roman"/>
          <w:color w:val="000000" w:themeColor="text1"/>
          <w:sz w:val="28"/>
          <w:szCs w:val="28"/>
        </w:rPr>
        <w:t xml:space="preserve"> проверено</w:t>
      </w:r>
      <w:r w:rsidR="00E73829">
        <w:rPr>
          <w:rFonts w:ascii="Times New Roman" w:hAnsi="Times New Roman"/>
          <w:color w:val="000000" w:themeColor="text1"/>
          <w:sz w:val="28"/>
          <w:szCs w:val="28"/>
        </w:rPr>
        <w:t xml:space="preserve"> исполнение контракта энергоснабжения </w:t>
      </w:r>
      <w:r w:rsidR="001B108A">
        <w:rPr>
          <w:rFonts w:ascii="Times New Roman" w:hAnsi="Times New Roman"/>
          <w:color w:val="000000" w:themeColor="text1"/>
          <w:sz w:val="28"/>
          <w:szCs w:val="28"/>
        </w:rPr>
        <w:br/>
      </w:r>
      <w:r w:rsidR="00E73829">
        <w:rPr>
          <w:rFonts w:ascii="Times New Roman" w:hAnsi="Times New Roman"/>
          <w:color w:val="000000" w:themeColor="text1"/>
          <w:sz w:val="28"/>
          <w:szCs w:val="28"/>
        </w:rPr>
        <w:t>от 25 января 2016 года № 550269, заключенного с ОАО «Кубаньэнергосбыт»</w:t>
      </w:r>
      <w:r w:rsidR="00FC68A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D6236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E7382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D6236">
        <w:rPr>
          <w:rFonts w:ascii="Times New Roman" w:hAnsi="Times New Roman"/>
          <w:color w:val="000000" w:themeColor="text1"/>
          <w:sz w:val="28"/>
          <w:szCs w:val="28"/>
        </w:rPr>
        <w:t>ценой</w:t>
      </w:r>
      <w:r w:rsidR="00E73829">
        <w:rPr>
          <w:rFonts w:ascii="Times New Roman" w:hAnsi="Times New Roman"/>
          <w:color w:val="000000" w:themeColor="text1"/>
          <w:sz w:val="28"/>
          <w:szCs w:val="28"/>
        </w:rPr>
        <w:t xml:space="preserve"> контракта 471980</w:t>
      </w:r>
      <w:r w:rsidR="006F7BC4">
        <w:rPr>
          <w:rFonts w:ascii="Times New Roman" w:hAnsi="Times New Roman"/>
          <w:color w:val="000000" w:themeColor="text1"/>
          <w:sz w:val="28"/>
          <w:szCs w:val="28"/>
        </w:rPr>
        <w:t>,00</w:t>
      </w:r>
      <w:r w:rsidR="00E7382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535C1">
        <w:rPr>
          <w:rFonts w:ascii="Times New Roman" w:hAnsi="Times New Roman"/>
          <w:color w:val="000000" w:themeColor="text1"/>
          <w:sz w:val="28"/>
          <w:szCs w:val="28"/>
        </w:rPr>
        <w:t>рублей</w:t>
      </w:r>
      <w:r w:rsidR="008C19A0">
        <w:rPr>
          <w:rFonts w:ascii="Times New Roman" w:hAnsi="Times New Roman"/>
          <w:color w:val="000000" w:themeColor="text1"/>
          <w:sz w:val="28"/>
          <w:szCs w:val="28"/>
        </w:rPr>
        <w:t xml:space="preserve"> (далее – Контракт № 550269)</w:t>
      </w:r>
      <w:r w:rsidR="00E7382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B108A" w:rsidRDefault="001B108A" w:rsidP="001B108A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соответствии с частью 3 статьи 103 Закона о контрактной системе и</w:t>
      </w:r>
      <w:r w:rsidRPr="0041529A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41529A">
        <w:rPr>
          <w:rFonts w:ascii="Times New Roman" w:hAnsi="Times New Roman"/>
          <w:color w:val="000000" w:themeColor="text1"/>
          <w:sz w:val="28"/>
          <w:szCs w:val="28"/>
        </w:rPr>
        <w:t xml:space="preserve">формация, указанная в пунктах 8, 10, 11 и 13 части 2 </w:t>
      </w:r>
      <w:r>
        <w:rPr>
          <w:rFonts w:ascii="Times New Roman" w:hAnsi="Times New Roman"/>
          <w:color w:val="000000" w:themeColor="text1"/>
          <w:sz w:val="28"/>
          <w:szCs w:val="28"/>
        </w:rPr>
        <w:t>статьи 103 Закона о ко</w:t>
      </w:r>
      <w:r>
        <w:rPr>
          <w:rFonts w:ascii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/>
          <w:color w:val="000000" w:themeColor="text1"/>
          <w:sz w:val="28"/>
          <w:szCs w:val="28"/>
        </w:rPr>
        <w:t>трактной системе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8B1E74"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направляется заказчиками Федеральному казначейству для размещения в реестр контрактов в ЕИС 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>в течение трех рабочих дней с даты с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ответственно изменения контракта, исполнения </w:t>
      </w:r>
      <w:r w:rsidRPr="0041529A">
        <w:rPr>
          <w:rFonts w:ascii="Times New Roman" w:hAnsi="Times New Roman"/>
          <w:color w:val="000000" w:themeColor="text1"/>
          <w:sz w:val="28"/>
          <w:szCs w:val="28"/>
        </w:rPr>
        <w:t>контракта, расторжения ко</w:t>
      </w:r>
      <w:r w:rsidRPr="0041529A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41529A">
        <w:rPr>
          <w:rFonts w:ascii="Times New Roman" w:hAnsi="Times New Roman"/>
          <w:color w:val="000000" w:themeColor="text1"/>
          <w:sz w:val="28"/>
          <w:szCs w:val="28"/>
        </w:rPr>
        <w:t>тракта, приемки поставленного товара, выполненной работы, оказанной услуги.</w:t>
      </w:r>
    </w:p>
    <w:p w:rsidR="001B108A" w:rsidRDefault="001B108A" w:rsidP="001B108A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1B108A">
        <w:rPr>
          <w:rFonts w:ascii="Times New Roman" w:hAnsi="Times New Roman"/>
          <w:color w:val="000000" w:themeColor="text1"/>
          <w:sz w:val="28"/>
          <w:szCs w:val="28"/>
        </w:rPr>
        <w:t xml:space="preserve">нформация и документы о приемке </w:t>
      </w:r>
      <w:r>
        <w:rPr>
          <w:rFonts w:ascii="Times New Roman" w:hAnsi="Times New Roman"/>
          <w:color w:val="000000" w:themeColor="text1"/>
          <w:sz w:val="28"/>
          <w:szCs w:val="28"/>
        </w:rPr>
        <w:t>электроэнергии</w:t>
      </w:r>
      <w:r w:rsidRPr="001B108A">
        <w:rPr>
          <w:rFonts w:ascii="Times New Roman" w:hAnsi="Times New Roman"/>
          <w:color w:val="000000" w:themeColor="text1"/>
          <w:sz w:val="28"/>
          <w:szCs w:val="28"/>
        </w:rPr>
        <w:t>, в том числе инфо</w:t>
      </w:r>
      <w:r w:rsidRPr="001B108A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663BD1">
        <w:rPr>
          <w:rFonts w:ascii="Times New Roman" w:hAnsi="Times New Roman"/>
          <w:color w:val="000000" w:themeColor="text1"/>
          <w:sz w:val="28"/>
          <w:szCs w:val="28"/>
        </w:rPr>
        <w:t xml:space="preserve">мация об оплате Контракта </w:t>
      </w:r>
      <w:r w:rsidR="00663BD1" w:rsidRPr="00663BD1">
        <w:rPr>
          <w:rFonts w:ascii="Times New Roman" w:hAnsi="Times New Roman"/>
          <w:color w:val="000000" w:themeColor="text1"/>
          <w:sz w:val="28"/>
          <w:szCs w:val="28"/>
        </w:rPr>
        <w:t>№ 550269</w:t>
      </w:r>
      <w:r w:rsidR="00663BD1">
        <w:rPr>
          <w:rFonts w:ascii="Times New Roman" w:hAnsi="Times New Roman"/>
          <w:color w:val="000000" w:themeColor="text1"/>
          <w:sz w:val="28"/>
          <w:szCs w:val="28"/>
        </w:rPr>
        <w:t xml:space="preserve">, опубликованные </w:t>
      </w:r>
      <w:r w:rsidR="00911B3A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663BD1">
        <w:rPr>
          <w:rFonts w:ascii="Times New Roman" w:hAnsi="Times New Roman"/>
          <w:color w:val="000000" w:themeColor="text1"/>
          <w:sz w:val="28"/>
          <w:szCs w:val="28"/>
        </w:rPr>
        <w:t xml:space="preserve"> реестре контрактов в ЕИС,</w:t>
      </w:r>
      <w:r w:rsidR="00911B3A">
        <w:rPr>
          <w:rFonts w:ascii="Times New Roman" w:hAnsi="Times New Roman"/>
          <w:color w:val="000000" w:themeColor="text1"/>
          <w:sz w:val="28"/>
          <w:szCs w:val="28"/>
        </w:rPr>
        <w:t xml:space="preserve"> размеще</w:t>
      </w:r>
      <w:r w:rsidR="00663BD1">
        <w:rPr>
          <w:rFonts w:ascii="Times New Roman" w:hAnsi="Times New Roman"/>
          <w:color w:val="000000" w:themeColor="text1"/>
          <w:sz w:val="28"/>
          <w:szCs w:val="28"/>
        </w:rPr>
        <w:t>ны без нарушения вышеуказанных сроков</w:t>
      </w:r>
      <w:r w:rsidR="00911B3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6548B" w:rsidRDefault="00A6548B" w:rsidP="001B108A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Вместе с тем общая сумма платежных поручений, размещенных в реестре контрактов в ЕИС</w:t>
      </w:r>
      <w:r w:rsidR="0089453C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составила 471069,84 рублей, а сумма по товарным накла</w:t>
      </w: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>
        <w:rPr>
          <w:rFonts w:ascii="Times New Roman" w:hAnsi="Times New Roman"/>
          <w:color w:val="000000" w:themeColor="text1"/>
          <w:sz w:val="28"/>
          <w:szCs w:val="28"/>
        </w:rPr>
        <w:t>ным 435101,43 рубл</w:t>
      </w:r>
      <w:r w:rsidR="008D6F64">
        <w:rPr>
          <w:rFonts w:ascii="Times New Roman" w:hAnsi="Times New Roman"/>
          <w:color w:val="000000" w:themeColor="text1"/>
          <w:sz w:val="28"/>
          <w:szCs w:val="28"/>
        </w:rPr>
        <w:t>ей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530DC" w:rsidRDefault="008D6F64" w:rsidP="00563E74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663BD1">
        <w:rPr>
          <w:rFonts w:ascii="Times New Roman" w:hAnsi="Times New Roman"/>
          <w:color w:val="000000" w:themeColor="text1"/>
          <w:sz w:val="28"/>
          <w:szCs w:val="28"/>
        </w:rPr>
        <w:t xml:space="preserve">ри </w:t>
      </w:r>
      <w:r w:rsidR="00563E74">
        <w:rPr>
          <w:rFonts w:ascii="Times New Roman" w:hAnsi="Times New Roman"/>
          <w:color w:val="000000" w:themeColor="text1"/>
          <w:sz w:val="28"/>
          <w:szCs w:val="28"/>
        </w:rPr>
        <w:t>анализе</w:t>
      </w:r>
      <w:r w:rsidR="00D25B60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предоставленных к проверке</w:t>
      </w:r>
      <w:r w:rsidR="00563E74">
        <w:rPr>
          <w:rFonts w:ascii="Times New Roman" w:hAnsi="Times New Roman"/>
          <w:color w:val="000000" w:themeColor="text1"/>
          <w:sz w:val="28"/>
          <w:szCs w:val="28"/>
        </w:rPr>
        <w:t xml:space="preserve"> документов и информации, размещенной в ЕИС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563E74">
        <w:rPr>
          <w:rFonts w:ascii="Times New Roman" w:hAnsi="Times New Roman"/>
          <w:color w:val="000000" w:themeColor="text1"/>
          <w:sz w:val="28"/>
          <w:szCs w:val="28"/>
        </w:rPr>
        <w:t xml:space="preserve"> установлено</w:t>
      </w:r>
      <w:r w:rsidR="00D530DC">
        <w:rPr>
          <w:rFonts w:ascii="Times New Roman" w:hAnsi="Times New Roman"/>
          <w:color w:val="000000" w:themeColor="text1"/>
          <w:sz w:val="28"/>
          <w:szCs w:val="28"/>
        </w:rPr>
        <w:t xml:space="preserve"> следующее.</w:t>
      </w:r>
    </w:p>
    <w:p w:rsidR="00D530DC" w:rsidRPr="006F7BC4" w:rsidRDefault="00D530DC" w:rsidP="00563E74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7BC4">
        <w:rPr>
          <w:rFonts w:ascii="Times New Roman" w:hAnsi="Times New Roman"/>
          <w:color w:val="000000" w:themeColor="text1"/>
          <w:sz w:val="28"/>
          <w:szCs w:val="28"/>
        </w:rPr>
        <w:t>Для закупки электроэнергии Учреждение</w:t>
      </w:r>
      <w:r w:rsidR="00FC68AF" w:rsidRPr="006F7BC4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 на основании пункта 29 части 1 статьи 93 Закона о контрактной системе </w:t>
      </w:r>
      <w:r w:rsidR="00FC68AF"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был 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>заключ</w:t>
      </w:r>
      <w:r w:rsidR="00FC68AF" w:rsidRPr="006F7BC4">
        <w:rPr>
          <w:rFonts w:ascii="Times New Roman" w:hAnsi="Times New Roman"/>
          <w:color w:val="000000" w:themeColor="text1"/>
          <w:sz w:val="28"/>
          <w:szCs w:val="28"/>
        </w:rPr>
        <w:t>ен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C68AF" w:rsidRPr="006F7BC4">
        <w:rPr>
          <w:rFonts w:ascii="Times New Roman" w:hAnsi="Times New Roman"/>
          <w:color w:val="000000" w:themeColor="text1"/>
          <w:sz w:val="28"/>
          <w:szCs w:val="28"/>
        </w:rPr>
        <w:t>с ОАО «Кубаньэнерг</w:t>
      </w:r>
      <w:r w:rsidR="00FC68AF" w:rsidRPr="006F7BC4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FC68AF" w:rsidRPr="006F7BC4">
        <w:rPr>
          <w:rFonts w:ascii="Times New Roman" w:hAnsi="Times New Roman"/>
          <w:color w:val="000000" w:themeColor="text1"/>
          <w:sz w:val="28"/>
          <w:szCs w:val="28"/>
        </w:rPr>
        <w:t>сбыт»</w:t>
      </w:r>
      <w:r w:rsidR="00563E74"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430B9" w:rsidRPr="006F7BC4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FC68AF" w:rsidRPr="006F7BC4">
        <w:rPr>
          <w:rFonts w:ascii="Times New Roman" w:hAnsi="Times New Roman"/>
          <w:color w:val="000000" w:themeColor="text1"/>
          <w:sz w:val="28"/>
          <w:szCs w:val="28"/>
        </w:rPr>
        <w:t>он</w:t>
      </w:r>
      <w:r w:rsidR="00691D25">
        <w:rPr>
          <w:rFonts w:ascii="Times New Roman" w:hAnsi="Times New Roman"/>
          <w:color w:val="000000" w:themeColor="text1"/>
          <w:sz w:val="28"/>
          <w:szCs w:val="28"/>
        </w:rPr>
        <w:t>тракт № 550269</w:t>
      </w:r>
      <w:r w:rsidR="00FC68AF" w:rsidRPr="006F7BC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B108A" w:rsidRDefault="00FC68AF" w:rsidP="00563E74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 декабре 2016 года  по соглашению обеих сторон </w:t>
      </w:r>
      <w:r w:rsidR="00563E74">
        <w:rPr>
          <w:rFonts w:ascii="Times New Roman" w:hAnsi="Times New Roman"/>
          <w:color w:val="000000" w:themeColor="text1"/>
          <w:sz w:val="28"/>
          <w:szCs w:val="28"/>
        </w:rPr>
        <w:t xml:space="preserve">было принято решение о расторжении </w:t>
      </w:r>
      <w:r w:rsidR="00047ABD">
        <w:rPr>
          <w:rFonts w:ascii="Times New Roman" w:hAnsi="Times New Roman"/>
          <w:color w:val="000000" w:themeColor="text1"/>
          <w:sz w:val="28"/>
          <w:szCs w:val="28"/>
        </w:rPr>
        <w:t>вышеуказанного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контракта</w:t>
      </w:r>
      <w:r w:rsidR="00563E74">
        <w:rPr>
          <w:rFonts w:ascii="Times New Roman" w:hAnsi="Times New Roman"/>
          <w:color w:val="000000" w:themeColor="text1"/>
          <w:sz w:val="28"/>
          <w:szCs w:val="28"/>
        </w:rPr>
        <w:t>, о чем свидетельствует соглашение о расторжении контракта от 1 декабря 2016 года</w:t>
      </w:r>
      <w:r w:rsidR="00706ABA">
        <w:rPr>
          <w:rFonts w:ascii="Times New Roman" w:hAnsi="Times New Roman"/>
          <w:color w:val="000000" w:themeColor="text1"/>
          <w:sz w:val="28"/>
          <w:szCs w:val="28"/>
        </w:rPr>
        <w:t xml:space="preserve"> № 11-2016 (далее – Соглашение </w:t>
      </w:r>
      <w:r w:rsidR="00A430B9">
        <w:rPr>
          <w:rFonts w:ascii="Times New Roman" w:hAnsi="Times New Roman"/>
          <w:color w:val="000000" w:themeColor="text1"/>
          <w:sz w:val="28"/>
          <w:szCs w:val="28"/>
        </w:rPr>
        <w:br/>
      </w:r>
      <w:r w:rsidR="00706ABA">
        <w:rPr>
          <w:rFonts w:ascii="Times New Roman" w:hAnsi="Times New Roman"/>
          <w:color w:val="000000" w:themeColor="text1"/>
          <w:sz w:val="28"/>
          <w:szCs w:val="28"/>
        </w:rPr>
        <w:t xml:space="preserve">№ 11-2016). </w:t>
      </w:r>
    </w:p>
    <w:p w:rsidR="00706ABA" w:rsidRDefault="008D6F64" w:rsidP="00563E74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Согласно</w:t>
      </w:r>
      <w:r w:rsidR="00904957">
        <w:rPr>
          <w:rFonts w:ascii="Times New Roman" w:hAnsi="Times New Roman"/>
          <w:color w:val="000000" w:themeColor="text1"/>
          <w:sz w:val="28"/>
          <w:szCs w:val="28"/>
        </w:rPr>
        <w:t xml:space="preserve"> Соглашени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706ABA">
        <w:rPr>
          <w:rFonts w:ascii="Times New Roman" w:hAnsi="Times New Roman"/>
          <w:color w:val="000000" w:themeColor="text1"/>
          <w:sz w:val="28"/>
          <w:szCs w:val="28"/>
        </w:rPr>
        <w:t xml:space="preserve"> № 11- 2016</w:t>
      </w:r>
      <w:r w:rsidR="009049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Контракт № 550269 </w:t>
      </w:r>
      <w:r w:rsidR="00904957">
        <w:rPr>
          <w:rFonts w:ascii="Times New Roman" w:hAnsi="Times New Roman"/>
          <w:color w:val="000000" w:themeColor="text1"/>
          <w:sz w:val="28"/>
          <w:szCs w:val="28"/>
        </w:rPr>
        <w:t>расторг</w:t>
      </w:r>
      <w:r>
        <w:rPr>
          <w:rFonts w:ascii="Times New Roman" w:hAnsi="Times New Roman"/>
          <w:color w:val="000000" w:themeColor="text1"/>
          <w:sz w:val="28"/>
          <w:szCs w:val="28"/>
        </w:rPr>
        <w:t>ается</w:t>
      </w:r>
      <w:r w:rsidR="00904957">
        <w:rPr>
          <w:rFonts w:ascii="Times New Roman" w:hAnsi="Times New Roman"/>
          <w:color w:val="000000" w:themeColor="text1"/>
          <w:sz w:val="28"/>
          <w:szCs w:val="28"/>
        </w:rPr>
        <w:t xml:space="preserve"> на сумму 910,16 рублей</w:t>
      </w:r>
      <w:r w:rsidR="00D530DC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904957">
        <w:rPr>
          <w:rFonts w:ascii="Times New Roman" w:hAnsi="Times New Roman"/>
          <w:color w:val="000000" w:themeColor="text1"/>
          <w:sz w:val="28"/>
          <w:szCs w:val="28"/>
        </w:rPr>
        <w:t xml:space="preserve"> и цен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047ABD">
        <w:rPr>
          <w:rFonts w:ascii="Times New Roman" w:hAnsi="Times New Roman"/>
          <w:color w:val="000000" w:themeColor="text1"/>
          <w:sz w:val="28"/>
          <w:szCs w:val="28"/>
        </w:rPr>
        <w:t xml:space="preserve"> данного</w:t>
      </w:r>
      <w:r w:rsidR="00904957">
        <w:rPr>
          <w:rFonts w:ascii="Times New Roman" w:hAnsi="Times New Roman"/>
          <w:color w:val="000000" w:themeColor="text1"/>
          <w:sz w:val="28"/>
          <w:szCs w:val="28"/>
        </w:rPr>
        <w:t xml:space="preserve"> контракта </w:t>
      </w:r>
      <w:r>
        <w:rPr>
          <w:rFonts w:ascii="Times New Roman" w:hAnsi="Times New Roman"/>
          <w:color w:val="000000" w:themeColor="text1"/>
          <w:sz w:val="28"/>
          <w:szCs w:val="28"/>
        </w:rPr>
        <w:t>устанавливается в размере</w:t>
      </w:r>
      <w:r w:rsidR="0090495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 w:rsidR="00904957">
        <w:rPr>
          <w:rFonts w:ascii="Times New Roman" w:hAnsi="Times New Roman"/>
          <w:color w:val="000000" w:themeColor="text1"/>
          <w:sz w:val="28"/>
          <w:szCs w:val="28"/>
        </w:rPr>
        <w:t>471069,84 рублей.</w:t>
      </w:r>
    </w:p>
    <w:p w:rsidR="0025790D" w:rsidRDefault="00904957" w:rsidP="0025790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Вышеуказанная </w:t>
      </w:r>
      <w:r w:rsidR="006C52E0">
        <w:rPr>
          <w:rFonts w:ascii="Times New Roman" w:hAnsi="Times New Roman"/>
          <w:color w:val="000000" w:themeColor="text1"/>
          <w:sz w:val="28"/>
          <w:szCs w:val="28"/>
        </w:rPr>
        <w:t>информаци</w:t>
      </w:r>
      <w:r w:rsidR="008D6F64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6C52E0">
        <w:rPr>
          <w:rFonts w:ascii="Times New Roman" w:hAnsi="Times New Roman"/>
          <w:color w:val="000000" w:themeColor="text1"/>
          <w:sz w:val="28"/>
          <w:szCs w:val="28"/>
        </w:rPr>
        <w:t xml:space="preserve"> о расторжении Контракта № 550269 </w:t>
      </w:r>
      <w:r>
        <w:rPr>
          <w:rFonts w:ascii="Times New Roman" w:hAnsi="Times New Roman"/>
          <w:color w:val="000000" w:themeColor="text1"/>
          <w:sz w:val="28"/>
          <w:szCs w:val="28"/>
        </w:rPr>
        <w:t>напра</w:t>
      </w: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лена Учреждением </w:t>
      </w:r>
      <w:r w:rsidR="008D6F64">
        <w:rPr>
          <w:rFonts w:ascii="Times New Roman" w:hAnsi="Times New Roman"/>
          <w:color w:val="000000" w:themeColor="text1"/>
          <w:sz w:val="28"/>
          <w:szCs w:val="28"/>
        </w:rPr>
        <w:t xml:space="preserve">Федеральному казначейству для размещения </w:t>
      </w:r>
      <w:r>
        <w:rPr>
          <w:rFonts w:ascii="Times New Roman" w:hAnsi="Times New Roman"/>
          <w:color w:val="000000" w:themeColor="text1"/>
          <w:sz w:val="28"/>
          <w:szCs w:val="28"/>
        </w:rPr>
        <w:t>в реестр ко</w:t>
      </w:r>
      <w:r>
        <w:rPr>
          <w:rFonts w:ascii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трактов в ЕИС </w:t>
      </w:r>
      <w:r w:rsidR="0025790D">
        <w:rPr>
          <w:rFonts w:ascii="Times New Roman" w:hAnsi="Times New Roman"/>
          <w:color w:val="000000" w:themeColor="text1"/>
          <w:sz w:val="28"/>
          <w:szCs w:val="28"/>
        </w:rPr>
        <w:t>1 декабря 2016</w:t>
      </w:r>
      <w:r w:rsidR="0025790D" w:rsidRPr="001228D5">
        <w:rPr>
          <w:rFonts w:ascii="Times New Roman" w:hAnsi="Times New Roman"/>
          <w:color w:val="000000" w:themeColor="text1"/>
          <w:sz w:val="28"/>
          <w:szCs w:val="28"/>
        </w:rPr>
        <w:t xml:space="preserve"> го</w:t>
      </w:r>
      <w:r w:rsidR="0025790D">
        <w:rPr>
          <w:rFonts w:ascii="Times New Roman" w:hAnsi="Times New Roman"/>
          <w:color w:val="000000" w:themeColor="text1"/>
          <w:sz w:val="28"/>
          <w:szCs w:val="28"/>
        </w:rPr>
        <w:t>да</w:t>
      </w:r>
      <w:r w:rsidR="004B32BF" w:rsidRPr="001228D5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9019BD">
        <w:rPr>
          <w:rFonts w:ascii="Times New Roman" w:hAnsi="Times New Roman"/>
          <w:color w:val="000000" w:themeColor="text1"/>
          <w:sz w:val="28"/>
          <w:szCs w:val="28"/>
        </w:rPr>
        <w:t>то есть своевременно</w:t>
      </w:r>
      <w:r w:rsidR="004B32BF" w:rsidRPr="001228D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E3C07" w:rsidRDefault="00E45516" w:rsidP="008C19A0">
      <w:pPr>
        <w:spacing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8874C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874C4" w:rsidRPr="008874C4">
        <w:rPr>
          <w:rFonts w:ascii="Times New Roman" w:hAnsi="Times New Roman"/>
          <w:color w:val="000000" w:themeColor="text1"/>
          <w:sz w:val="28"/>
          <w:szCs w:val="28"/>
        </w:rPr>
        <w:t>Журнал</w:t>
      </w:r>
      <w:r w:rsidR="008874C4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8874C4" w:rsidRPr="008874C4">
        <w:rPr>
          <w:rFonts w:ascii="Times New Roman" w:hAnsi="Times New Roman"/>
          <w:color w:val="000000" w:themeColor="text1"/>
          <w:sz w:val="28"/>
          <w:szCs w:val="28"/>
        </w:rPr>
        <w:t xml:space="preserve"> операций расчетов с поставщиками и подрядчиками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874C4">
        <w:rPr>
          <w:rFonts w:ascii="Times New Roman" w:hAnsi="Times New Roman"/>
          <w:color w:val="000000" w:themeColor="text1"/>
          <w:sz w:val="28"/>
          <w:szCs w:val="28"/>
        </w:rPr>
        <w:t xml:space="preserve">№ 4 </w:t>
      </w:r>
      <w:r w:rsidR="00691D25">
        <w:rPr>
          <w:rFonts w:ascii="Times New Roman" w:hAnsi="Times New Roman"/>
          <w:color w:val="000000" w:themeColor="text1"/>
          <w:sz w:val="28"/>
          <w:szCs w:val="28"/>
        </w:rPr>
        <w:t>(д</w:t>
      </w:r>
      <w:r w:rsidR="00691D25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691D25">
        <w:rPr>
          <w:rFonts w:ascii="Times New Roman" w:hAnsi="Times New Roman"/>
          <w:color w:val="000000" w:themeColor="text1"/>
          <w:sz w:val="28"/>
          <w:szCs w:val="28"/>
        </w:rPr>
        <w:t xml:space="preserve">лее – Журнал № 4)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Учреждением </w:t>
      </w:r>
      <w:r w:rsidR="008874C4">
        <w:rPr>
          <w:rFonts w:ascii="Times New Roman" w:hAnsi="Times New Roman"/>
          <w:color w:val="000000" w:themeColor="text1"/>
          <w:sz w:val="28"/>
          <w:szCs w:val="28"/>
        </w:rPr>
        <w:t xml:space="preserve">поставлена на учет товарная накладная </w:t>
      </w:r>
      <w:r w:rsidR="008C19A0">
        <w:rPr>
          <w:rFonts w:ascii="Times New Roman" w:hAnsi="Times New Roman"/>
          <w:color w:val="000000" w:themeColor="text1"/>
          <w:sz w:val="28"/>
          <w:szCs w:val="28"/>
        </w:rPr>
        <w:br/>
      </w:r>
      <w:r w:rsidR="008874C4">
        <w:rPr>
          <w:rFonts w:ascii="Times New Roman" w:hAnsi="Times New Roman"/>
          <w:color w:val="000000" w:themeColor="text1"/>
          <w:sz w:val="28"/>
          <w:szCs w:val="28"/>
        </w:rPr>
        <w:t>от 30 ноября 2016 года № 4558/055 на сумму 58396,18 рублей, выписанная на основании Контракта № 550269</w:t>
      </w:r>
      <w:r w:rsidR="00C3471C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При этом данная</w:t>
      </w:r>
      <w:r w:rsidR="000E3C07">
        <w:rPr>
          <w:rFonts w:ascii="Times New Roman" w:hAnsi="Times New Roman"/>
          <w:color w:val="000000" w:themeColor="text1"/>
          <w:sz w:val="28"/>
          <w:szCs w:val="28"/>
        </w:rPr>
        <w:t xml:space="preserve"> товарная накладная не ра</w:t>
      </w:r>
      <w:r w:rsidR="000E3C07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0E3C07">
        <w:rPr>
          <w:rFonts w:ascii="Times New Roman" w:hAnsi="Times New Roman"/>
          <w:color w:val="000000" w:themeColor="text1"/>
          <w:sz w:val="28"/>
          <w:szCs w:val="28"/>
        </w:rPr>
        <w:t>мещена в реестре контрактов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 ЕИС</w:t>
      </w:r>
      <w:r w:rsidR="000E3C0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00FBD" w:rsidRDefault="00E45516" w:rsidP="0025790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Кроме того</w:t>
      </w:r>
      <w:r w:rsidR="00000FBD">
        <w:rPr>
          <w:rFonts w:ascii="Times New Roman" w:hAnsi="Times New Roman"/>
          <w:color w:val="000000" w:themeColor="text1"/>
          <w:sz w:val="28"/>
          <w:szCs w:val="28"/>
        </w:rPr>
        <w:t xml:space="preserve"> по лицевому счету Учреждения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000FBD">
        <w:rPr>
          <w:rFonts w:ascii="Times New Roman" w:hAnsi="Times New Roman"/>
          <w:color w:val="000000" w:themeColor="text1"/>
          <w:sz w:val="28"/>
          <w:szCs w:val="28"/>
        </w:rPr>
        <w:t xml:space="preserve"> открытого в финансовом управлении администрации муниципального образования Щербиновский ра</w:t>
      </w:r>
      <w:r w:rsidR="00000FBD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000FBD">
        <w:rPr>
          <w:rFonts w:ascii="Times New Roman" w:hAnsi="Times New Roman"/>
          <w:color w:val="000000" w:themeColor="text1"/>
          <w:sz w:val="28"/>
          <w:szCs w:val="28"/>
        </w:rPr>
        <w:t>он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000FBD">
        <w:rPr>
          <w:rFonts w:ascii="Times New Roman" w:hAnsi="Times New Roman"/>
          <w:color w:val="000000" w:themeColor="text1"/>
          <w:sz w:val="28"/>
          <w:szCs w:val="28"/>
        </w:rPr>
        <w:t xml:space="preserve"> с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000FBD">
        <w:rPr>
          <w:rFonts w:ascii="Times New Roman" w:hAnsi="Times New Roman"/>
          <w:color w:val="000000" w:themeColor="text1"/>
          <w:sz w:val="28"/>
          <w:szCs w:val="28"/>
        </w:rPr>
        <w:t xml:space="preserve"> ссылкой на Контракт № 550269 в назначении платежа прошли следу</w:t>
      </w:r>
      <w:r w:rsidR="00000FBD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000FBD">
        <w:rPr>
          <w:rFonts w:ascii="Times New Roman" w:hAnsi="Times New Roman"/>
          <w:color w:val="000000" w:themeColor="text1"/>
          <w:sz w:val="28"/>
          <w:szCs w:val="28"/>
        </w:rPr>
        <w:t>щие платежные поручения:</w:t>
      </w:r>
    </w:p>
    <w:p w:rsidR="00000FBD" w:rsidRDefault="00000FBD" w:rsidP="0025790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от 8 декабря 2016 года № 48292 на сумму 17339,79 рублей;</w:t>
      </w:r>
    </w:p>
    <w:p w:rsidR="000E3C07" w:rsidRDefault="00000FBD" w:rsidP="0025790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от 16 декабря 2016 года № 50627 на сумму 22427,77 рублей.</w:t>
      </w:r>
    </w:p>
    <w:p w:rsidR="00904957" w:rsidRPr="006F7BC4" w:rsidRDefault="00E45516" w:rsidP="0025790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Всего,</w:t>
      </w:r>
      <w:r w:rsidR="007A579B">
        <w:rPr>
          <w:rFonts w:ascii="Times New Roman" w:hAnsi="Times New Roman"/>
          <w:color w:val="000000" w:themeColor="text1"/>
          <w:sz w:val="28"/>
          <w:szCs w:val="28"/>
        </w:rPr>
        <w:t xml:space="preserve"> согласно данным лицевого счета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A579B">
        <w:rPr>
          <w:rFonts w:ascii="Times New Roman" w:hAnsi="Times New Roman"/>
          <w:color w:val="000000" w:themeColor="text1"/>
          <w:sz w:val="28"/>
          <w:szCs w:val="28"/>
        </w:rPr>
        <w:t xml:space="preserve"> с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7A579B">
        <w:rPr>
          <w:rFonts w:ascii="Times New Roman" w:hAnsi="Times New Roman"/>
          <w:color w:val="000000" w:themeColor="text1"/>
          <w:sz w:val="28"/>
          <w:szCs w:val="28"/>
        </w:rPr>
        <w:t xml:space="preserve"> ссылкой на Контракт 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 w:rsidR="007A579B">
        <w:rPr>
          <w:rFonts w:ascii="Times New Roman" w:hAnsi="Times New Roman"/>
          <w:color w:val="000000" w:themeColor="text1"/>
          <w:sz w:val="28"/>
          <w:szCs w:val="28"/>
        </w:rPr>
        <w:t>№ 550269 прошло 33 платежных поручения на общую сумму 510837,40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рублей</w:t>
      </w:r>
      <w:r w:rsidR="007A579B">
        <w:rPr>
          <w:rFonts w:ascii="Times New Roman" w:hAnsi="Times New Roman"/>
          <w:color w:val="000000" w:themeColor="text1"/>
          <w:sz w:val="28"/>
          <w:szCs w:val="28"/>
        </w:rPr>
        <w:t xml:space="preserve"> при</w:t>
      </w:r>
      <w:r w:rsidR="007A579B"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 стоимости контракта </w:t>
      </w:r>
      <w:r w:rsidR="00CF2053" w:rsidRPr="006F7BC4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7A579B" w:rsidRPr="006F7BC4">
        <w:rPr>
          <w:rFonts w:ascii="Times New Roman" w:hAnsi="Times New Roman"/>
          <w:color w:val="000000" w:themeColor="text1"/>
          <w:sz w:val="28"/>
          <w:szCs w:val="28"/>
        </w:rPr>
        <w:t>с учетом изменений</w:t>
      </w:r>
      <w:r w:rsidR="00CF2053"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7A579B" w:rsidRPr="006F7BC4">
        <w:rPr>
          <w:rFonts w:ascii="Times New Roman" w:hAnsi="Times New Roman"/>
          <w:color w:val="000000" w:themeColor="text1"/>
          <w:sz w:val="28"/>
          <w:szCs w:val="28"/>
        </w:rPr>
        <w:t>471069,84</w:t>
      </w:r>
      <w:r w:rsidR="00CF2053"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 рублей</w:t>
      </w:r>
      <w:r w:rsidR="007A579B" w:rsidRPr="006F7BC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45516" w:rsidRPr="006F7BC4" w:rsidRDefault="00D530DC" w:rsidP="0025790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7BC4">
        <w:rPr>
          <w:rFonts w:ascii="Times New Roman" w:hAnsi="Times New Roman"/>
          <w:color w:val="000000" w:themeColor="text1"/>
          <w:sz w:val="28"/>
          <w:szCs w:val="28"/>
        </w:rPr>
        <w:t>По учетным данным  Журнала № 4 общая стоимость электроэнергии, п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>лученной Учреждением от ОАО «Кубаньэнергосбыт»</w:t>
      </w:r>
      <w:r w:rsidR="00691D25">
        <w:rPr>
          <w:rFonts w:ascii="Times New Roman" w:hAnsi="Times New Roman"/>
          <w:color w:val="000000" w:themeColor="text1"/>
          <w:sz w:val="28"/>
          <w:szCs w:val="28"/>
        </w:rPr>
        <w:t xml:space="preserve"> по К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онтракту № 550269, составила </w:t>
      </w:r>
      <w:r w:rsidR="006F7BC4" w:rsidRPr="006F7BC4">
        <w:rPr>
          <w:rFonts w:ascii="Times New Roman" w:hAnsi="Times New Roman"/>
          <w:color w:val="000000" w:themeColor="text1"/>
          <w:sz w:val="28"/>
          <w:szCs w:val="28"/>
        </w:rPr>
        <w:t>510837,40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 рублей.</w:t>
      </w:r>
    </w:p>
    <w:p w:rsidR="0089453C" w:rsidRPr="0089453C" w:rsidRDefault="0089453C" w:rsidP="008C19A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 В проверяемом периоде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осуществлялось исполнение </w:t>
      </w:r>
      <w:r w:rsidRPr="0089453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контракт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89453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40B3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Pr="0089453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BE1AA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февраля 2016</w:t>
      </w:r>
      <w:r w:rsidRPr="0089453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46</w:t>
      </w:r>
      <w:r w:rsidR="00F50A3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89453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50A3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заключенного </w:t>
      </w:r>
      <w:r w:rsidR="006F7B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пунктом 8 части 1 статьи 93 </w:t>
      </w:r>
      <w:r w:rsidR="006F7BC4" w:rsidRPr="00912A33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Закона </w:t>
      </w:r>
      <w:r w:rsidR="006F7BC4">
        <w:rPr>
          <w:rFonts w:ascii="Times New Roman" w:eastAsia="Times New Roman" w:hAnsi="Times New Roman"/>
          <w:sz w:val="28"/>
          <w:szCs w:val="28"/>
          <w:lang w:eastAsia="ru-RU"/>
        </w:rPr>
        <w:t>о контрактной системе</w:t>
      </w:r>
      <w:r w:rsidR="006F7B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м</w:t>
      </w:r>
      <w:r w:rsidRPr="0089453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униципальным унитарным пре</w:t>
      </w:r>
      <w:r w:rsidRPr="0089453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Pr="0089453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приятием «Теплоэнерго» муниципального образования Щербинов</w:t>
      </w:r>
      <w:r w:rsidR="00912A3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ский район</w:t>
      </w:r>
      <w:r w:rsidRPr="0089453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ценой</w:t>
      </w:r>
      <w:r w:rsidRPr="0089453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597607,11</w:t>
      </w:r>
      <w:r w:rsidRPr="0089453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рублей</w:t>
      </w:r>
      <w:r w:rsidR="00912A3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(далее – Контракт № 46)</w:t>
      </w:r>
      <w:r w:rsidRPr="0089453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89453C" w:rsidRPr="0089453C" w:rsidRDefault="0089453C" w:rsidP="0089453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9453C">
        <w:rPr>
          <w:rFonts w:ascii="Times New Roman" w:hAnsi="Times New Roman"/>
          <w:color w:val="000000" w:themeColor="text1"/>
          <w:sz w:val="28"/>
          <w:szCs w:val="28"/>
        </w:rPr>
        <w:t>В соответствии с пунктом 13 части 2 статьи 103 Закона о контрактной с</w:t>
      </w:r>
      <w:r w:rsidRPr="0089453C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89453C">
        <w:rPr>
          <w:rFonts w:ascii="Times New Roman" w:hAnsi="Times New Roman"/>
          <w:color w:val="000000" w:themeColor="text1"/>
          <w:sz w:val="28"/>
          <w:szCs w:val="28"/>
        </w:rPr>
        <w:t xml:space="preserve">стеме в реестр контрактов </w:t>
      </w:r>
      <w:hyperlink r:id="rId9" w:history="1">
        <w:r w:rsidRPr="0089453C">
          <w:rPr>
            <w:rFonts w:ascii="Times New Roman" w:hAnsi="Times New Roman"/>
            <w:color w:val="000000" w:themeColor="text1"/>
            <w:sz w:val="28"/>
            <w:szCs w:val="28"/>
          </w:rPr>
          <w:t>включается</w:t>
        </w:r>
      </w:hyperlink>
      <w:r w:rsidRPr="0089453C">
        <w:rPr>
          <w:rFonts w:ascii="Times New Roman" w:hAnsi="Times New Roman"/>
          <w:color w:val="000000" w:themeColor="text1"/>
          <w:sz w:val="28"/>
          <w:szCs w:val="28"/>
        </w:rPr>
        <w:t xml:space="preserve"> документ о приёмке в случае принятия решения о приемке поставленного товара, выполненной работы, оказанной услуги.</w:t>
      </w:r>
    </w:p>
    <w:p w:rsidR="0089453C" w:rsidRPr="0089453C" w:rsidRDefault="0089453C" w:rsidP="0089453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9453C">
        <w:rPr>
          <w:rFonts w:ascii="Times New Roman" w:hAnsi="Times New Roman"/>
          <w:color w:val="000000" w:themeColor="text1"/>
          <w:sz w:val="28"/>
          <w:szCs w:val="28"/>
        </w:rPr>
        <w:t xml:space="preserve">Информация, 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указанная в </w:t>
      </w:r>
      <w:hyperlink w:anchor="sub_10328" w:history="1">
        <w:r w:rsidRPr="006F7BC4">
          <w:rPr>
            <w:rFonts w:ascii="Times New Roman" w:hAnsi="Times New Roman"/>
            <w:color w:val="000000" w:themeColor="text1"/>
            <w:sz w:val="28"/>
            <w:szCs w:val="28"/>
          </w:rPr>
          <w:t>пунктах 8</w:t>
        </w:r>
      </w:hyperlink>
      <w:r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hyperlink w:anchor="sub_103210" w:history="1">
        <w:r w:rsidRPr="006F7BC4">
          <w:rPr>
            <w:rFonts w:ascii="Times New Roman" w:hAnsi="Times New Roman"/>
            <w:color w:val="000000" w:themeColor="text1"/>
            <w:sz w:val="28"/>
            <w:szCs w:val="28"/>
          </w:rPr>
          <w:t>10</w:t>
        </w:r>
      </w:hyperlink>
      <w:r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hyperlink w:anchor="sub_103211" w:history="1">
        <w:r w:rsidRPr="006F7BC4">
          <w:rPr>
            <w:rFonts w:ascii="Times New Roman" w:hAnsi="Times New Roman"/>
            <w:color w:val="000000" w:themeColor="text1"/>
            <w:sz w:val="28"/>
            <w:szCs w:val="28"/>
          </w:rPr>
          <w:t>11</w:t>
        </w:r>
      </w:hyperlink>
      <w:r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hyperlink w:anchor="sub_103213" w:history="1">
        <w:r w:rsidRPr="006F7BC4">
          <w:rPr>
            <w:rFonts w:ascii="Times New Roman" w:hAnsi="Times New Roman"/>
            <w:color w:val="000000" w:themeColor="text1"/>
            <w:sz w:val="28"/>
            <w:szCs w:val="28"/>
          </w:rPr>
          <w:t>13 части 2</w:t>
        </w:r>
      </w:hyperlink>
      <w:r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 статьи 103 Закона о контрактной системе, направляется заказчиками </w:t>
      </w:r>
      <w:r w:rsidR="008B1E74"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Федеральному казначейству для размещения в реестр контрактов в ЕИС 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Pr="0089453C">
        <w:rPr>
          <w:rFonts w:ascii="Times New Roman" w:hAnsi="Times New Roman"/>
          <w:color w:val="000000" w:themeColor="text1"/>
          <w:sz w:val="28"/>
          <w:szCs w:val="28"/>
        </w:rPr>
        <w:t>течение трех рабочих дней с даты соответственно изменения контракта, исполнения контракта, расторжения ко</w:t>
      </w:r>
      <w:r w:rsidRPr="0089453C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89453C">
        <w:rPr>
          <w:rFonts w:ascii="Times New Roman" w:hAnsi="Times New Roman"/>
          <w:color w:val="000000" w:themeColor="text1"/>
          <w:sz w:val="28"/>
          <w:szCs w:val="28"/>
        </w:rPr>
        <w:t>тракта, приемки поставленного товара, выполненной работы, оказанной услуги.</w:t>
      </w:r>
    </w:p>
    <w:p w:rsidR="0089453C" w:rsidRPr="006F7BC4" w:rsidRDefault="0089453C" w:rsidP="0089453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9453C">
        <w:rPr>
          <w:rFonts w:ascii="Times New Roman" w:hAnsi="Times New Roman"/>
          <w:color w:val="000000" w:themeColor="text1"/>
          <w:sz w:val="28"/>
          <w:szCs w:val="28"/>
        </w:rPr>
        <w:t>В нарушение части 3 статьи 1</w:t>
      </w:r>
      <w:r w:rsidR="00682EE5">
        <w:rPr>
          <w:rFonts w:ascii="Times New Roman" w:hAnsi="Times New Roman"/>
          <w:color w:val="000000" w:themeColor="text1"/>
          <w:sz w:val="28"/>
          <w:szCs w:val="28"/>
        </w:rPr>
        <w:t>03 Закона о контрактной системе акт в</w:t>
      </w:r>
      <w:r w:rsidR="00682EE5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682EE5">
        <w:rPr>
          <w:rFonts w:ascii="Times New Roman" w:hAnsi="Times New Roman"/>
          <w:color w:val="000000" w:themeColor="text1"/>
          <w:sz w:val="28"/>
          <w:szCs w:val="28"/>
        </w:rPr>
        <w:t>полненных работ от 15 декабря 2016 года №</w:t>
      </w:r>
      <w:r w:rsidR="006F7BC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82EE5">
        <w:rPr>
          <w:rFonts w:ascii="Times New Roman" w:hAnsi="Times New Roman"/>
          <w:color w:val="000000" w:themeColor="text1"/>
          <w:sz w:val="28"/>
          <w:szCs w:val="28"/>
        </w:rPr>
        <w:t>591 на сумму 125810,77</w:t>
      </w:r>
      <w:r w:rsidRPr="0089453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E0EDB">
        <w:rPr>
          <w:rFonts w:ascii="Times New Roman" w:hAnsi="Times New Roman"/>
          <w:color w:val="000000" w:themeColor="text1"/>
          <w:sz w:val="28"/>
          <w:szCs w:val="28"/>
        </w:rPr>
        <w:t>опублик</w:t>
      </w:r>
      <w:r w:rsidR="006E0EDB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6E0EDB">
        <w:rPr>
          <w:rFonts w:ascii="Times New Roman" w:hAnsi="Times New Roman"/>
          <w:color w:val="000000" w:themeColor="text1"/>
          <w:sz w:val="28"/>
          <w:szCs w:val="28"/>
        </w:rPr>
        <w:t>ван в реестре контрактов в ЕИС</w:t>
      </w:r>
      <w:r w:rsidRPr="0089453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85414" w:rsidRPr="006F7BC4">
        <w:rPr>
          <w:rFonts w:ascii="Times New Roman" w:hAnsi="Times New Roman"/>
          <w:color w:val="000000" w:themeColor="text1"/>
          <w:sz w:val="28"/>
          <w:szCs w:val="28"/>
        </w:rPr>
        <w:t>22 декабря</w:t>
      </w:r>
      <w:r w:rsidR="000C7B85"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 2016 года, то есть </w:t>
      </w:r>
      <w:r w:rsidR="00682EE5" w:rsidRPr="006F7BC4">
        <w:rPr>
          <w:rFonts w:ascii="Times New Roman" w:hAnsi="Times New Roman"/>
          <w:color w:val="000000" w:themeColor="text1"/>
          <w:sz w:val="28"/>
          <w:szCs w:val="28"/>
        </w:rPr>
        <w:t>с нарушением установленного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 Законом о контрактной системе сро</w:t>
      </w:r>
      <w:r w:rsidR="00682EE5" w:rsidRPr="006F7BC4">
        <w:rPr>
          <w:rFonts w:ascii="Times New Roman" w:hAnsi="Times New Roman"/>
          <w:color w:val="000000" w:themeColor="text1"/>
          <w:sz w:val="28"/>
          <w:szCs w:val="28"/>
        </w:rPr>
        <w:t>ка</w:t>
      </w:r>
      <w:r w:rsidR="000C7B85" w:rsidRPr="006F7BC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9453C" w:rsidRPr="0089453C" w:rsidRDefault="00C40B3B" w:rsidP="0089453C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r w:rsidRPr="006F7BC4">
        <w:rPr>
          <w:rFonts w:ascii="Times New Roman" w:hAnsi="Times New Roman"/>
          <w:color w:val="000000" w:themeColor="text1"/>
          <w:sz w:val="28"/>
          <w:szCs w:val="28"/>
        </w:rPr>
        <w:t>Кодексом Российской Федерации об административных правонарушен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>ях</w:t>
      </w:r>
      <w:bookmarkEnd w:id="0"/>
      <w:r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 (далее - </w:t>
      </w:r>
      <w:r w:rsidR="0089453C" w:rsidRPr="006F7BC4">
        <w:rPr>
          <w:rFonts w:ascii="Times New Roman" w:hAnsi="Times New Roman"/>
          <w:color w:val="000000" w:themeColor="text1"/>
          <w:sz w:val="28"/>
          <w:szCs w:val="28"/>
        </w:rPr>
        <w:t>КоАП РФ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89453C"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 установлена административная ответственность за н</w:t>
      </w:r>
      <w:r w:rsidR="0089453C" w:rsidRPr="006F7BC4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89453C" w:rsidRPr="006F7BC4">
        <w:rPr>
          <w:rFonts w:ascii="Times New Roman" w:hAnsi="Times New Roman"/>
          <w:color w:val="000000" w:themeColor="text1"/>
          <w:sz w:val="28"/>
          <w:szCs w:val="28"/>
        </w:rPr>
        <w:t>предст</w:t>
      </w:r>
      <w:r w:rsidR="0089453C" w:rsidRPr="0089453C">
        <w:rPr>
          <w:rFonts w:ascii="Times New Roman" w:hAnsi="Times New Roman"/>
          <w:color w:val="000000" w:themeColor="text1"/>
          <w:sz w:val="28"/>
          <w:szCs w:val="28"/>
        </w:rPr>
        <w:t xml:space="preserve">авление, несвоевременное </w:t>
      </w:r>
      <w:r w:rsidR="00BE1AA5">
        <w:rPr>
          <w:rFonts w:ascii="Times New Roman" w:hAnsi="Times New Roman"/>
          <w:color w:val="000000" w:themeColor="text1"/>
          <w:sz w:val="28"/>
          <w:szCs w:val="28"/>
        </w:rPr>
        <w:t>размещение в реестре контрактов в ЕИС</w:t>
      </w:r>
      <w:r w:rsidR="0089453C" w:rsidRPr="0089453C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="0089453C" w:rsidRPr="0089453C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89453C" w:rsidRPr="0089453C">
        <w:rPr>
          <w:rFonts w:ascii="Times New Roman" w:hAnsi="Times New Roman"/>
          <w:color w:val="000000" w:themeColor="text1"/>
          <w:sz w:val="28"/>
          <w:szCs w:val="28"/>
        </w:rPr>
        <w:t>формации (сведений) и (или) документов, подлежащих включению в реестр контрактов, и влечет наложение административного штрафа на должностных лиц в размере двадцати тысяч рублей (часть 2 статьи 7.31</w:t>
      </w:r>
      <w:r w:rsidR="008C19A0">
        <w:rPr>
          <w:rFonts w:ascii="Times New Roman" w:hAnsi="Times New Roman"/>
          <w:color w:val="000000" w:themeColor="text1"/>
          <w:sz w:val="28"/>
          <w:szCs w:val="28"/>
        </w:rPr>
        <w:t xml:space="preserve"> КоАП РФ</w:t>
      </w:r>
      <w:r w:rsidR="0089453C" w:rsidRPr="0089453C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89453C" w:rsidRPr="0089453C" w:rsidRDefault="0089453C" w:rsidP="00894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9453C">
        <w:rPr>
          <w:rFonts w:ascii="Times New Roman" w:hAnsi="Times New Roman"/>
          <w:color w:val="000000" w:themeColor="text1"/>
          <w:sz w:val="28"/>
          <w:szCs w:val="28"/>
        </w:rPr>
        <w:t xml:space="preserve">В ходе проверки инспекции предоставлены пояснения должностного лица </w:t>
      </w:r>
      <w:r w:rsidRPr="0089453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Учреждения</w:t>
      </w:r>
      <w:r w:rsidRPr="0089453C">
        <w:rPr>
          <w:rFonts w:ascii="Times New Roman" w:hAnsi="Times New Roman"/>
          <w:color w:val="000000" w:themeColor="text1"/>
          <w:sz w:val="28"/>
          <w:szCs w:val="28"/>
        </w:rPr>
        <w:t xml:space="preserve">, ответственного за размещение информации и </w:t>
      </w:r>
      <w:r w:rsidR="006E0EDB">
        <w:rPr>
          <w:rFonts w:ascii="Times New Roman" w:hAnsi="Times New Roman"/>
          <w:color w:val="000000" w:themeColor="text1"/>
          <w:sz w:val="28"/>
          <w:szCs w:val="28"/>
        </w:rPr>
        <w:t>документов в ЕИС, с приложенным скриншотом из личного кабинета Учреждения в ЕИС</w:t>
      </w:r>
      <w:r w:rsidRPr="0089453C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>объя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нительная </w:t>
      </w:r>
      <w:r w:rsidR="00C40B3B"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записка 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 w:rsidR="00F50A36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89453C">
        <w:rPr>
          <w:rFonts w:ascii="Times New Roman" w:hAnsi="Times New Roman"/>
          <w:color w:val="000000" w:themeColor="text1"/>
          <w:sz w:val="28"/>
          <w:szCs w:val="28"/>
        </w:rPr>
        <w:t xml:space="preserve">8 </w:t>
      </w:r>
      <w:r w:rsidR="00F50A36">
        <w:rPr>
          <w:rFonts w:ascii="Times New Roman" w:hAnsi="Times New Roman"/>
          <w:color w:val="000000" w:themeColor="text1"/>
          <w:sz w:val="28"/>
          <w:szCs w:val="28"/>
        </w:rPr>
        <w:t>июля</w:t>
      </w:r>
      <w:r w:rsidRPr="0089453C">
        <w:rPr>
          <w:rFonts w:ascii="Times New Roman" w:hAnsi="Times New Roman"/>
          <w:color w:val="000000" w:themeColor="text1"/>
          <w:sz w:val="28"/>
          <w:szCs w:val="28"/>
        </w:rPr>
        <w:t xml:space="preserve"> 2017 года</w:t>
      </w:r>
      <w:r w:rsidR="00446B3F">
        <w:rPr>
          <w:rFonts w:ascii="Times New Roman" w:hAnsi="Times New Roman"/>
          <w:color w:val="000000" w:themeColor="text1"/>
          <w:sz w:val="28"/>
          <w:szCs w:val="28"/>
        </w:rPr>
        <w:t xml:space="preserve"> № 113</w:t>
      </w:r>
      <w:r w:rsidRPr="0089453C">
        <w:rPr>
          <w:rFonts w:ascii="Times New Roman" w:hAnsi="Times New Roman"/>
          <w:color w:val="000000" w:themeColor="text1"/>
          <w:sz w:val="28"/>
          <w:szCs w:val="28"/>
        </w:rPr>
        <w:t xml:space="preserve">). </w:t>
      </w:r>
    </w:p>
    <w:p w:rsidR="0089453C" w:rsidRDefault="0089453C" w:rsidP="0089453C">
      <w:pPr>
        <w:tabs>
          <w:tab w:val="left" w:pos="720"/>
          <w:tab w:val="left" w:pos="900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89453C">
        <w:rPr>
          <w:rFonts w:ascii="Times New Roman" w:hAnsi="Times New Roman"/>
          <w:color w:val="000000" w:themeColor="text1"/>
          <w:sz w:val="28"/>
          <w:szCs w:val="28"/>
        </w:rPr>
        <w:t>По результатам анализа вышеперечисленных документов инспекцией установлено, что</w:t>
      </w:r>
      <w:r w:rsidR="00C6319E">
        <w:rPr>
          <w:rFonts w:ascii="Times New Roman" w:hAnsi="Times New Roman"/>
          <w:color w:val="000000" w:themeColor="text1"/>
          <w:sz w:val="28"/>
          <w:szCs w:val="28"/>
        </w:rPr>
        <w:t xml:space="preserve"> 19 декабря 2016 года контрактным управляющим осуществлялась работа в личном кабинете заказчика в разделе «Карточка контракта» и подавал</w:t>
      </w:r>
      <w:r w:rsidR="00446B3F">
        <w:rPr>
          <w:rFonts w:ascii="Times New Roman" w:hAnsi="Times New Roman"/>
          <w:color w:val="000000" w:themeColor="text1"/>
          <w:sz w:val="28"/>
          <w:szCs w:val="28"/>
        </w:rPr>
        <w:t>ась</w:t>
      </w:r>
      <w:r w:rsidR="00691D25">
        <w:rPr>
          <w:rFonts w:ascii="Times New Roman" w:hAnsi="Times New Roman"/>
          <w:color w:val="000000" w:themeColor="text1"/>
          <w:sz w:val="28"/>
          <w:szCs w:val="28"/>
        </w:rPr>
        <w:t xml:space="preserve"> информация</w:t>
      </w:r>
      <w:r w:rsidR="00C6319E">
        <w:rPr>
          <w:rFonts w:ascii="Times New Roman" w:hAnsi="Times New Roman"/>
          <w:color w:val="000000" w:themeColor="text1"/>
          <w:sz w:val="28"/>
          <w:szCs w:val="28"/>
        </w:rPr>
        <w:t xml:space="preserve"> на публикацию</w:t>
      </w:r>
      <w:r w:rsidR="00691D25">
        <w:rPr>
          <w:rFonts w:ascii="Times New Roman" w:hAnsi="Times New Roman"/>
          <w:color w:val="000000" w:themeColor="text1"/>
          <w:sz w:val="28"/>
          <w:szCs w:val="28"/>
        </w:rPr>
        <w:t xml:space="preserve"> в ЕИС</w:t>
      </w:r>
      <w:r w:rsidRPr="0089453C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446B3F" w:rsidRDefault="006E0EDB" w:rsidP="0089453C">
      <w:pPr>
        <w:tabs>
          <w:tab w:val="left" w:pos="720"/>
          <w:tab w:val="left" w:pos="900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Идентифицировать</w:t>
      </w:r>
      <w:r w:rsidR="006A51AA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46B3F">
        <w:rPr>
          <w:rFonts w:ascii="Times New Roman" w:hAnsi="Times New Roman"/>
          <w:color w:val="000000" w:themeColor="text1"/>
          <w:sz w:val="28"/>
          <w:szCs w:val="28"/>
        </w:rPr>
        <w:t xml:space="preserve">являлась ли </w:t>
      </w:r>
      <w:r>
        <w:rPr>
          <w:rFonts w:ascii="Times New Roman" w:hAnsi="Times New Roman"/>
          <w:color w:val="000000" w:themeColor="text1"/>
          <w:sz w:val="28"/>
          <w:szCs w:val="28"/>
        </w:rPr>
        <w:t>опубликованная</w:t>
      </w:r>
      <w:r w:rsidR="00446B3F">
        <w:rPr>
          <w:rFonts w:ascii="Times New Roman" w:hAnsi="Times New Roman"/>
          <w:color w:val="000000" w:themeColor="text1"/>
          <w:sz w:val="28"/>
          <w:szCs w:val="28"/>
        </w:rPr>
        <w:t xml:space="preserve"> 19 декабря 2016 года  информация о контракте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46B3F">
        <w:rPr>
          <w:rFonts w:ascii="Times New Roman" w:hAnsi="Times New Roman"/>
          <w:color w:val="000000" w:themeColor="text1"/>
          <w:sz w:val="28"/>
          <w:szCs w:val="28"/>
        </w:rPr>
        <w:t xml:space="preserve">актом выполненных работ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от 15 декабря 2016 года </w:t>
      </w:r>
      <w:r w:rsidR="000C7B85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0C7B85"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591 на </w:t>
      </w:r>
      <w:r>
        <w:rPr>
          <w:rFonts w:ascii="Times New Roman" w:hAnsi="Times New Roman"/>
          <w:color w:val="000000" w:themeColor="text1"/>
          <w:sz w:val="28"/>
          <w:szCs w:val="28"/>
        </w:rPr>
        <w:t>сумму 125810,77</w:t>
      </w:r>
      <w:r w:rsidR="006A51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A51AA" w:rsidRPr="006F7BC4">
        <w:rPr>
          <w:rFonts w:ascii="Times New Roman" w:hAnsi="Times New Roman"/>
          <w:color w:val="000000" w:themeColor="text1"/>
          <w:sz w:val="28"/>
          <w:szCs w:val="28"/>
        </w:rPr>
        <w:t>рублей,</w:t>
      </w:r>
      <w:r w:rsidRPr="006F7BC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инспекци</w:t>
      </w:r>
      <w:r w:rsidR="00446B3F">
        <w:rPr>
          <w:rFonts w:ascii="Times New Roman" w:hAnsi="Times New Roman"/>
          <w:color w:val="000000" w:themeColor="text1"/>
          <w:sz w:val="28"/>
          <w:szCs w:val="28"/>
        </w:rPr>
        <w:t>и не представляется возможным.</w:t>
      </w:r>
    </w:p>
    <w:p w:rsidR="0089453C" w:rsidRDefault="00446B3F" w:rsidP="0025790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46B3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Согласно сведениям из ЕИС с </w:t>
      </w:r>
      <w:r>
        <w:rPr>
          <w:rFonts w:ascii="Times New Roman" w:hAnsi="Times New Roman"/>
          <w:color w:val="000000" w:themeColor="text1"/>
          <w:sz w:val="28"/>
          <w:szCs w:val="28"/>
        </w:rPr>
        <w:t>16</w:t>
      </w:r>
      <w:r w:rsidRPr="00446B3F">
        <w:rPr>
          <w:rFonts w:ascii="Times New Roman" w:hAnsi="Times New Roman"/>
          <w:color w:val="000000" w:themeColor="text1"/>
          <w:sz w:val="28"/>
          <w:szCs w:val="28"/>
        </w:rPr>
        <w:t xml:space="preserve"> по </w:t>
      </w:r>
      <w:r>
        <w:rPr>
          <w:rFonts w:ascii="Times New Roman" w:hAnsi="Times New Roman"/>
          <w:color w:val="000000" w:themeColor="text1"/>
          <w:sz w:val="28"/>
          <w:szCs w:val="28"/>
        </w:rPr>
        <w:t>21 декабря 2016</w:t>
      </w:r>
      <w:r w:rsidRPr="00446B3F">
        <w:rPr>
          <w:rFonts w:ascii="Times New Roman" w:hAnsi="Times New Roman"/>
          <w:color w:val="000000" w:themeColor="text1"/>
          <w:sz w:val="28"/>
          <w:szCs w:val="28"/>
        </w:rPr>
        <w:t xml:space="preserve"> года в данной сист</w:t>
      </w:r>
      <w:r w:rsidRPr="00446B3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446B3F">
        <w:rPr>
          <w:rFonts w:ascii="Times New Roman" w:hAnsi="Times New Roman"/>
          <w:color w:val="000000" w:themeColor="text1"/>
          <w:sz w:val="28"/>
          <w:szCs w:val="28"/>
        </w:rPr>
        <w:t>ме неоднократно проводились регламентные работы, обновлялись версии пр</w:t>
      </w:r>
      <w:r w:rsidRPr="00446B3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446B3F">
        <w:rPr>
          <w:rFonts w:ascii="Times New Roman" w:hAnsi="Times New Roman"/>
          <w:color w:val="000000" w:themeColor="text1"/>
          <w:sz w:val="28"/>
          <w:szCs w:val="28"/>
        </w:rPr>
        <w:t>граммного обеспечения, а также были недоступны отдельные функции сайта.</w:t>
      </w:r>
    </w:p>
    <w:p w:rsidR="00912A33" w:rsidRPr="00912A33" w:rsidRDefault="00156B18" w:rsidP="00912A33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Частью 9 статьи 94 </w:t>
      </w:r>
      <w:r w:rsidR="00912A33" w:rsidRPr="00912A33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Закона </w:t>
      </w:r>
      <w:r w:rsidR="00912A33">
        <w:rPr>
          <w:rFonts w:ascii="Times New Roman" w:eastAsia="Times New Roman" w:hAnsi="Times New Roman"/>
          <w:sz w:val="28"/>
          <w:szCs w:val="28"/>
          <w:lang w:eastAsia="ru-RU"/>
        </w:rPr>
        <w:t>о контрактной системе</w:t>
      </w:r>
      <w:r w:rsidR="00912A33" w:rsidRPr="00912A33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определено,  что  р</w:t>
      </w:r>
      <w:r w:rsidR="00912A33" w:rsidRPr="00912A3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12A33" w:rsidRPr="00912A33">
        <w:rPr>
          <w:rFonts w:ascii="Times New Roman" w:eastAsia="Times New Roman" w:hAnsi="Times New Roman"/>
          <w:sz w:val="28"/>
          <w:szCs w:val="28"/>
          <w:lang w:eastAsia="ru-RU"/>
        </w:rPr>
        <w:t>зультаты  отдельно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 этапа  исполнения  контракта</w:t>
      </w:r>
      <w:r w:rsidR="00912A33" w:rsidRPr="00912A33">
        <w:rPr>
          <w:rFonts w:ascii="Times New Roman" w:eastAsia="Times New Roman" w:hAnsi="Times New Roman"/>
          <w:sz w:val="28"/>
          <w:szCs w:val="28"/>
          <w:lang w:eastAsia="ru-RU"/>
        </w:rPr>
        <w:t xml:space="preserve"> (за  исключением  контра</w:t>
      </w:r>
      <w:r w:rsidR="00912A33" w:rsidRPr="00912A33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912A33" w:rsidRPr="00912A33">
        <w:rPr>
          <w:rFonts w:ascii="Times New Roman" w:eastAsia="Times New Roman" w:hAnsi="Times New Roman"/>
          <w:sz w:val="28"/>
          <w:szCs w:val="28"/>
          <w:lang w:eastAsia="ru-RU"/>
        </w:rPr>
        <w:t xml:space="preserve">та,  заключенного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 соответствии  с  пунктом 4 и 5 части 1 статьи 93</w:t>
      </w:r>
      <w:r w:rsidR="00912A33" w:rsidRPr="00912A33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</w:t>
      </w:r>
      <w:r w:rsidR="00912A33">
        <w:rPr>
          <w:rFonts w:ascii="Times New Roman" w:eastAsia="Times New Roman" w:hAnsi="Times New Roman"/>
          <w:sz w:val="28"/>
          <w:szCs w:val="28"/>
          <w:lang w:eastAsia="ru-RU"/>
        </w:rPr>
        <w:t xml:space="preserve"> о контрактной системе</w:t>
      </w:r>
      <w:r w:rsidR="00912A33" w:rsidRPr="00912A33">
        <w:rPr>
          <w:rFonts w:ascii="Times New Roman" w:eastAsia="Times New Roman" w:hAnsi="Times New Roman"/>
          <w:sz w:val="28"/>
          <w:szCs w:val="28"/>
          <w:lang w:eastAsia="ru-RU"/>
        </w:rPr>
        <w:t>),  инфор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мация  о поставленном  товаре, </w:t>
      </w:r>
      <w:r w:rsidR="00912A33" w:rsidRPr="00912A33">
        <w:rPr>
          <w:rFonts w:ascii="Times New Roman" w:eastAsia="Times New Roman" w:hAnsi="Times New Roman"/>
          <w:sz w:val="28"/>
          <w:szCs w:val="28"/>
          <w:lang w:eastAsia="ru-RU"/>
        </w:rPr>
        <w:t>выполненной р</w:t>
      </w:r>
      <w:r w:rsidR="00912A33" w:rsidRPr="00912A3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912A33" w:rsidRPr="00912A33">
        <w:rPr>
          <w:rFonts w:ascii="Times New Roman" w:eastAsia="Times New Roman" w:hAnsi="Times New Roman"/>
          <w:sz w:val="28"/>
          <w:szCs w:val="28"/>
          <w:lang w:eastAsia="ru-RU"/>
        </w:rPr>
        <w:t xml:space="preserve">боте или об оказанной услуге отражается заказчиком в отчете, размещаемом в </w:t>
      </w:r>
      <w:r w:rsidR="006A51AA" w:rsidRPr="006F7B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ЕИС</w:t>
      </w:r>
      <w:r w:rsidR="00912A33" w:rsidRPr="006F7B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912A33" w:rsidRPr="00912A33" w:rsidRDefault="00912A33" w:rsidP="00912A33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Правительства Российской Федерации от 28 ноября 2013 года №</w:t>
      </w:r>
      <w:r w:rsidR="008C19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>1093 «О порядке подготовки и размещения в единой информац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>онной системе в сфере закупок отчета об исполнении государственного (мун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 xml:space="preserve">ципального) контракта и (или) о результатах отдельного этапа его исполнения» утверждено Положение о подготовке и размещении в </w:t>
      </w:r>
      <w:r w:rsidR="008C19A0">
        <w:rPr>
          <w:rFonts w:ascii="Times New Roman" w:eastAsia="Times New Roman" w:hAnsi="Times New Roman"/>
          <w:sz w:val="28"/>
          <w:szCs w:val="28"/>
          <w:lang w:eastAsia="ru-RU"/>
        </w:rPr>
        <w:t>ЕИС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 xml:space="preserve"> отчета об исполн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>нии государственного (муниципального) контракта и (или) о результатах о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>дельного этапа его исполнения (далее – Положение), а также форма указанного отчета.</w:t>
      </w:r>
    </w:p>
    <w:p w:rsidR="00912A33" w:rsidRPr="00912A33" w:rsidRDefault="00912A33" w:rsidP="00912A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sub_1003"/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частью 3 Положения, отчет об исполнении госуда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 xml:space="preserve">ственного (муниципального) контракта и (или) о результатах отдельного этапа его исполнения (далее - отчет об исполнении) размещается заказчиком </w:t>
      </w:r>
      <w:r w:rsidRPr="006F7B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7620C8" w:rsidRPr="006F7B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ЕИС</w:t>
      </w:r>
      <w:r w:rsidRPr="006F7B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>в течение 7 рабочих дней со дня:</w:t>
      </w:r>
    </w:p>
    <w:p w:rsidR="00912A33" w:rsidRPr="00912A33" w:rsidRDefault="00912A33" w:rsidP="00912A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sub_31"/>
      <w:bookmarkEnd w:id="1"/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>а) оплаты заказчиком обязательств и подписания заказчиком документа о приемке результатов исполнения контракта и (или) о результатах отдельного этапа его исполнения, а в случае создания приемочной комиссии - подписания такого документа всеми членами приемочной комиссии и утверждения его з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>казчиком по отдельному этапу исполнения контракта;</w:t>
      </w:r>
    </w:p>
    <w:p w:rsidR="00912A33" w:rsidRPr="00912A33" w:rsidRDefault="00912A33" w:rsidP="00912A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sub_32"/>
      <w:bookmarkEnd w:id="2"/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>б) оплаты заказчиком обязательств по контракту и подписания документа о приемке поставленных товаров, выполненных работ и оказанных услуг, а в случае создания приемочной комиссии - подписания такого документа всеми членами приемочной комиссии и утверждения его заказчиком;</w:t>
      </w:r>
    </w:p>
    <w:p w:rsidR="00912A33" w:rsidRPr="00912A33" w:rsidRDefault="00912A33" w:rsidP="00912A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sub_33"/>
      <w:bookmarkEnd w:id="3"/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>в) расторжения контракта, то есть со дня, определенного соглашением сторон о расторжении контракта, дня вступления в законную силу решения с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>да о расторжении контракта или дня вступления в силу решения поставщика, подрядчика или исполнителя (далее - исполнитель) либо заказчика об одност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>роннем отказе от исполнения контракта.</w:t>
      </w:r>
    </w:p>
    <w:bookmarkEnd w:id="4"/>
    <w:p w:rsidR="00912A33" w:rsidRPr="00A860D5" w:rsidRDefault="00912A33" w:rsidP="00A860D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Последним этапом исполнения </w:t>
      </w:r>
      <w:r w:rsidR="00A860D5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Контракта № 46 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 xml:space="preserve">является </w:t>
      </w:r>
      <w:r w:rsidR="00A860D5">
        <w:rPr>
          <w:rFonts w:ascii="Times New Roman" w:hAnsi="Times New Roman"/>
          <w:color w:val="000000" w:themeColor="text1"/>
          <w:sz w:val="28"/>
          <w:szCs w:val="28"/>
        </w:rPr>
        <w:t>платежное п</w:t>
      </w:r>
      <w:r w:rsidR="00A860D5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A860D5">
        <w:rPr>
          <w:rFonts w:ascii="Times New Roman" w:hAnsi="Times New Roman"/>
          <w:color w:val="000000" w:themeColor="text1"/>
          <w:sz w:val="28"/>
          <w:szCs w:val="28"/>
        </w:rPr>
        <w:t>ручение от 26 декабря 2016 года № 52795</w:t>
      </w:r>
      <w:r w:rsidR="00A860D5" w:rsidRPr="00912A3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12A33" w:rsidRPr="00A860D5" w:rsidRDefault="00912A33" w:rsidP="00A860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Окончательной датой размещения в </w:t>
      </w:r>
      <w:r w:rsidR="007620C8">
        <w:rPr>
          <w:rFonts w:ascii="Times New Roman" w:eastAsia="Times New Roman" w:hAnsi="Times New Roman"/>
          <w:sz w:val="28"/>
          <w:szCs w:val="28"/>
          <w:lang w:eastAsia="ru-RU"/>
        </w:rPr>
        <w:t>ЕИС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 xml:space="preserve"> отчета об исполнении </w:t>
      </w:r>
      <w:r w:rsidR="00A860D5">
        <w:rPr>
          <w:rFonts w:ascii="Times New Roman" w:eastAsia="Times New Roman" w:hAnsi="Times New Roman"/>
          <w:sz w:val="28"/>
          <w:szCs w:val="28"/>
          <w:lang w:eastAsia="ru-RU"/>
        </w:rPr>
        <w:t>вышеук</w:t>
      </w:r>
      <w:r w:rsidR="00A860D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860D5">
        <w:rPr>
          <w:rFonts w:ascii="Times New Roman" w:eastAsia="Times New Roman" w:hAnsi="Times New Roman"/>
          <w:sz w:val="28"/>
          <w:szCs w:val="28"/>
          <w:lang w:eastAsia="ru-RU"/>
        </w:rPr>
        <w:t>занного контракта являлось 11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 xml:space="preserve"> января 2017 года. Отчет об исполнении контра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 xml:space="preserve">та и о результатах отдельного этапа его исполнения размещен </w:t>
      </w:r>
      <w:r w:rsidR="00A860D5">
        <w:rPr>
          <w:rFonts w:ascii="Times New Roman" w:eastAsia="Times New Roman" w:hAnsi="Times New Roman"/>
          <w:sz w:val="28"/>
          <w:szCs w:val="28"/>
          <w:lang w:eastAsia="ru-RU"/>
        </w:rPr>
        <w:t>Учреждением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 xml:space="preserve"> в единой информационной системе  </w:t>
      </w:r>
      <w:r w:rsidR="00A860D5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60D5">
        <w:rPr>
          <w:rFonts w:ascii="Times New Roman" w:eastAsia="Times New Roman" w:hAnsi="Times New Roman"/>
          <w:sz w:val="28"/>
          <w:szCs w:val="28"/>
          <w:lang w:eastAsia="ru-RU"/>
        </w:rPr>
        <w:t>декабря</w:t>
      </w:r>
      <w:r w:rsidRPr="00912A33">
        <w:rPr>
          <w:rFonts w:ascii="Times New Roman" w:eastAsia="Times New Roman" w:hAnsi="Times New Roman"/>
          <w:sz w:val="28"/>
          <w:szCs w:val="28"/>
          <w:lang w:eastAsia="ru-RU"/>
        </w:rPr>
        <w:t xml:space="preserve"> 2017 года, </w:t>
      </w:r>
      <w:r w:rsidR="00A860D5">
        <w:rPr>
          <w:rFonts w:ascii="Times New Roman" w:eastAsia="Times New Roman" w:hAnsi="Times New Roman"/>
          <w:sz w:val="28"/>
          <w:szCs w:val="28"/>
          <w:lang w:eastAsia="ru-RU"/>
        </w:rPr>
        <w:t>то есть своевременно.</w:t>
      </w:r>
    </w:p>
    <w:p w:rsidR="00FD7D31" w:rsidRDefault="0089453C" w:rsidP="005F7D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="00FD7D3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По результатам выбороч</w:t>
      </w:r>
      <w:r w:rsidR="00BE1AA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ной проверки контрактов, заключе</w:t>
      </w:r>
      <w:r w:rsidR="00FD7D3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нных </w:t>
      </w:r>
      <w:r w:rsidR="008B186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Учр</w:t>
      </w:r>
      <w:r w:rsidR="008B186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8B186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ждением </w:t>
      </w:r>
      <w:r w:rsidR="00FD7D3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пунктами 4 и 5 части 1 статьи 93 Закона о контрак</w:t>
      </w:r>
      <w:r w:rsidR="00FD7D3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="00FD7D3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ной системе, установлено: </w:t>
      </w:r>
    </w:p>
    <w:p w:rsidR="00FD7D31" w:rsidRDefault="00FD7D31" w:rsidP="005F7D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1) превышения сумм, установленных требованиями пунктов 4 и 5 части 1 статьи 93 Закона о контрактной системе, по произведенным закупкам не выя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лено; </w:t>
      </w:r>
    </w:p>
    <w:p w:rsidR="00FD7D31" w:rsidRDefault="00FD7D31" w:rsidP="005F7D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2) в нарушение части 2 статьи 34 Закона о контрактной системе часть контрактов не содержит обязательного условия о том, что цена контракта явл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ется твердой и определяется на весь срок исполнения контракта: </w:t>
      </w:r>
    </w:p>
    <w:p w:rsidR="00FD7D31" w:rsidRDefault="00FD7D31" w:rsidP="005F7D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 </w:t>
      </w:r>
      <w:r w:rsidR="00130E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 октября 2016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130E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01-10-2016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130E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18624,00 рубля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заключе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ный с </w:t>
      </w:r>
      <w:r w:rsidR="00130E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индивидуальным предпринимателем Тыркиной Галиной Георгиевной (далее – ИП Тыркина Г.Г.)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D7D31" w:rsidRDefault="00FD7D31" w:rsidP="005F7D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 </w:t>
      </w:r>
      <w:r w:rsidR="00CB45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 октября 2016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CB45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05-10-2016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CB45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45140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,00 рублей, закл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ченный с </w:t>
      </w:r>
      <w:r w:rsidR="00CB45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индивидуальным предпринимателем Агафонченко Элеонорой Вас</w:t>
      </w:r>
      <w:r w:rsidR="00CB45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CB45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льевной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; </w:t>
      </w:r>
    </w:p>
    <w:p w:rsidR="00FD7D31" w:rsidRDefault="00FD7D31" w:rsidP="005F7D9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 </w:t>
      </w:r>
      <w:r w:rsidR="00CB45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B45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октября 2016 года № 105\МУ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CB45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110325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,00 рублей, закл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ченный с </w:t>
      </w:r>
      <w:r w:rsidR="00CB45D5" w:rsidRPr="00CB45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муниципальным бюджетным учреждением здравоохранения Це</w:t>
      </w:r>
      <w:r w:rsidR="00CB45D5" w:rsidRPr="00CB45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="00CB45D5" w:rsidRPr="00CB45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тральная районная больница муниципального образования Щербиновский ра</w:t>
      </w:r>
      <w:r w:rsidR="00CB45D5" w:rsidRPr="00CB45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й</w:t>
      </w:r>
      <w:r w:rsidR="00CB45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; </w:t>
      </w:r>
    </w:p>
    <w:p w:rsidR="00FD7D31" w:rsidRDefault="00FD7D31" w:rsidP="005F7D9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 </w:t>
      </w:r>
      <w:r w:rsidR="00CB45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B45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ноября 2016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CB45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1-2016/11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314D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10662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рублей, заключенный с </w:t>
      </w:r>
      <w:r w:rsidR="00314D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индивидуальным предпринимателем Трошиным Владимиром Викторовичем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314D21" w:rsidRDefault="00314D21" w:rsidP="00314D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 1 декабря 2016 года № 01-12-2016 на сумму 26380,00 рубля, заключе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ный с ИП Тыркиной Г.Г.;</w:t>
      </w:r>
    </w:p>
    <w:p w:rsidR="00314D21" w:rsidRDefault="00314D21" w:rsidP="00314D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 1 декабря 2016 года № 02-12-2016 на сумму 112215,00 рубля, закл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ченный с ИП Тыркиной Г.Г.;</w:t>
      </w:r>
    </w:p>
    <w:p w:rsidR="00314D21" w:rsidRDefault="00314D21" w:rsidP="00314D2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 14 февраля 2017 года № 33\МУ на сумму 1625,00 рублей, заключенный с </w:t>
      </w:r>
      <w:r w:rsidRPr="00CB45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муниципальным бюджетным учреждением здравоохранения Центральная районная больница муниципального образования Щербиновский рай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он; </w:t>
      </w:r>
    </w:p>
    <w:p w:rsidR="00FD7D31" w:rsidRDefault="00FD7D31" w:rsidP="005F7D9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контрактах, заключенных с индивидуальным предпринимателем Д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ценко Аллой Васильевной от </w:t>
      </w:r>
      <w:r w:rsidR="00CF20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17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января 2017 года № </w:t>
      </w:r>
      <w:r w:rsidR="00C1014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r w:rsidR="00CF20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федеральным бю</w:t>
      </w:r>
      <w:r w:rsidR="00CF20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="00CF20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жетным</w:t>
      </w:r>
      <w:r w:rsidR="00CF2053" w:rsidRPr="00CF20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учреждение</w:t>
      </w:r>
      <w:r w:rsidR="00CF20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</w:t>
      </w:r>
      <w:r w:rsidR="00CF2053" w:rsidRPr="00CF20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здравоохранения</w:t>
      </w:r>
      <w:r w:rsidR="00CF20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</w:t>
      </w:r>
      <w:r w:rsidR="00CF2053" w:rsidRPr="00CF20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Центр гигиены и эпидемиологии в Краснодарском </w:t>
      </w:r>
      <w:r w:rsidR="00CF20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крае»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 </w:t>
      </w:r>
      <w:r w:rsidR="00CF20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января 2017 года № </w:t>
      </w:r>
      <w:r w:rsidR="00CF205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имеется ссыл</w:t>
      </w:r>
      <w:r w:rsidR="008C19A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ка на часть 6 </w:t>
      </w:r>
      <w:r w:rsidR="008C19A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статьи 161 БК РФ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Данная законодательная норма применена неправомерно, так как не распространяется на бюджетные учреждения.</w:t>
      </w:r>
    </w:p>
    <w:p w:rsidR="00FD7D31" w:rsidRDefault="00FD7D31" w:rsidP="005F7D9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FD7D31" w:rsidRDefault="00FD7D31" w:rsidP="005F7D9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основании вышеизложенного инспекцией принято решение:</w:t>
      </w:r>
    </w:p>
    <w:p w:rsidR="00FD7D31" w:rsidRDefault="00FD7D31" w:rsidP="005F7D9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FD7D31" w:rsidRDefault="00FD7D31" w:rsidP="005F7D9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1. Направить настоящий акт в Учреждение с целью ознакомления. </w:t>
      </w:r>
    </w:p>
    <w:p w:rsidR="00FD7D31" w:rsidRDefault="00FD7D31" w:rsidP="005F7D9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2. Направить копию настоящего акта в управление образования админ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страции муниципального образования Щербиновский район.</w:t>
      </w:r>
    </w:p>
    <w:p w:rsidR="00FD7D31" w:rsidRDefault="00BE1AA5" w:rsidP="00BE1AA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3.</w:t>
      </w:r>
      <w:r w:rsidR="00FD7D3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BE1AA5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Учитывая, что выявленные нарушения содержат признаки состава </w:t>
      </w:r>
      <w:r w:rsidRPr="00BE1AA5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административного правонарушения, предусмотренного частью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E1AA5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статьи 7.3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BE1A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E1AA5">
        <w:rPr>
          <w:rFonts w:ascii="Times New Roman" w:eastAsia="Times New Roman" w:hAnsi="Times New Roman" w:cs="Arial"/>
          <w:sz w:val="28"/>
          <w:szCs w:val="28"/>
          <w:lang w:eastAsia="ru-RU"/>
        </w:rPr>
        <w:t>КоАП РФ</w:t>
      </w:r>
      <w:r w:rsidRPr="00BE1AA5">
        <w:rPr>
          <w:rFonts w:ascii="Times New Roman" w:eastAsia="Times New Roman" w:hAnsi="Times New Roman"/>
          <w:sz w:val="28"/>
          <w:szCs w:val="28"/>
          <w:lang w:eastAsia="ru-RU"/>
        </w:rPr>
        <w:t xml:space="preserve">, материалы проверки направить в Прокуратуру Щербиновского </w:t>
      </w:r>
      <w:r w:rsidRPr="00BE1AA5">
        <w:rPr>
          <w:rFonts w:ascii="Times New Roman" w:eastAsia="Times New Roman" w:hAnsi="Times New Roman"/>
          <w:sz w:val="28"/>
          <w:szCs w:val="28"/>
          <w:lang w:eastAsia="ru-RU"/>
        </w:rPr>
        <w:br/>
        <w:t>района.</w:t>
      </w:r>
    </w:p>
    <w:p w:rsidR="008C58B8" w:rsidRDefault="00FD7D31" w:rsidP="008C58B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4. Разместить акт проверки в ЕИС и на официальном сайте администр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ции муниципального образования Щербиновский район staradm.ru в течение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3 рабочих дней со дня его подписания.</w:t>
      </w:r>
    </w:p>
    <w:p w:rsidR="00FD7D31" w:rsidRDefault="00FD7D31" w:rsidP="008C58B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Настоящий акт составле</w:t>
      </w:r>
      <w:r w:rsidR="007E74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 на 8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листах в 2 экземплярах, имеющих равную юридическую силу. </w:t>
      </w:r>
      <w:r w:rsidR="00CB49F7" w:rsidRPr="006F7B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 w:rsidR="008C58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CB49F7" w:rsidRPr="006F7B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ведующий</w:t>
      </w:r>
      <w:r w:rsidRPr="006F7B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Учреждения в течение 10 рабочих дней со дня получения настоящего акта проверки вправе представить в финансовое упра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ление администрации муниципального образования Щербиновский район письменное возражение по фактам, изложенным в акте проверки. При этом к письменным возражениям необходимо приложить документы (их заверенные копии), подтверждающие обоснованность данных возражений.</w:t>
      </w:r>
    </w:p>
    <w:p w:rsidR="00FD7D31" w:rsidRDefault="00FD7D31" w:rsidP="005F7D9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FD7D31" w:rsidRDefault="00FD7D31" w:rsidP="00FD7D3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FD7D31" w:rsidRDefault="00FD7D31" w:rsidP="00FD7D3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Руководитель инспекции:</w:t>
      </w: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ar-SA"/>
        </w:rPr>
        <w:t>Заведующий с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ектором</w:t>
      </w: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администрации муниципального </w:t>
      </w: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  <w:t xml:space="preserve">                  Е.С. Белая</w:t>
      </w: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Члены инспекции:</w:t>
      </w: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Главный специалист сектора</w:t>
      </w: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администрации муниципального </w:t>
      </w: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  <w:t xml:space="preserve">         Т.Д. Сидоркина </w:t>
      </w: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ar-SA"/>
        </w:rPr>
        <w:t>Ведущий специалист с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ектора </w:t>
      </w: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администрации муниципального </w:t>
      </w: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  <w:t xml:space="preserve">           Н.В. Абальмаз</w:t>
      </w: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Согласовано:</w:t>
      </w:r>
    </w:p>
    <w:p w:rsidR="00FD7D31" w:rsidRDefault="00FD7D31" w:rsidP="00FD7D31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Заместитель главы </w:t>
      </w:r>
    </w:p>
    <w:p w:rsidR="00FD7D31" w:rsidRDefault="00FD7D31" w:rsidP="00FD7D31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муниципального образования </w:t>
      </w:r>
    </w:p>
    <w:p w:rsidR="00FD7D31" w:rsidRDefault="00FD7D31" w:rsidP="00FD7D31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Щербиновский район, начальник</w:t>
      </w:r>
    </w:p>
    <w:p w:rsidR="00FD7D31" w:rsidRDefault="00FD7D31" w:rsidP="00FD7D31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финансового управления</w:t>
      </w:r>
    </w:p>
    <w:p w:rsidR="00FD7D31" w:rsidRDefault="00FD7D31" w:rsidP="00FD7D31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администрации муниципального</w:t>
      </w:r>
    </w:p>
    <w:p w:rsidR="00FD7D31" w:rsidRDefault="00FD7D31" w:rsidP="00FD7D31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образования Щербиновский район                                                         Т.В. Кимлач</w:t>
      </w:r>
    </w:p>
    <w:p w:rsidR="00FD7D31" w:rsidRDefault="00FD7D31" w:rsidP="00FD7D31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8C19A0" w:rsidRDefault="008C19A0" w:rsidP="00FD7D31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8C19A0" w:rsidRDefault="008C19A0" w:rsidP="00FD7D31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8C19A0" w:rsidRDefault="008C19A0" w:rsidP="00FD7D31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8C58B8" w:rsidRDefault="008C58B8" w:rsidP="00FD7D31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FD7D31" w:rsidRDefault="00FD7D31" w:rsidP="00FD7D31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lastRenderedPageBreak/>
        <w:t>Ознакомлен:</w:t>
      </w:r>
    </w:p>
    <w:p w:rsidR="00651A7B" w:rsidRDefault="00651A7B" w:rsidP="00651A7B">
      <w:pPr>
        <w:tabs>
          <w:tab w:val="left" w:pos="34"/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Заведующий </w:t>
      </w:r>
      <w:r w:rsidRPr="00651A7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бюджетного </w:t>
      </w:r>
    </w:p>
    <w:p w:rsidR="00651A7B" w:rsidRDefault="00651A7B" w:rsidP="00651A7B">
      <w:pPr>
        <w:tabs>
          <w:tab w:val="left" w:pos="34"/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дошкольного </w:t>
      </w:r>
      <w:r w:rsidRPr="00651A7B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образовательного учреждения </w:t>
      </w:r>
    </w:p>
    <w:p w:rsidR="00651A7B" w:rsidRDefault="00651A7B" w:rsidP="00651A7B">
      <w:pPr>
        <w:tabs>
          <w:tab w:val="left" w:pos="34"/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центр </w:t>
      </w:r>
      <w:r w:rsidRPr="00651A7B">
        <w:rPr>
          <w:rFonts w:ascii="Times New Roman" w:eastAsia="Times New Roman" w:hAnsi="Times New Roman"/>
          <w:sz w:val="28"/>
          <w:szCs w:val="28"/>
          <w:lang w:eastAsia="ru-RU"/>
        </w:rPr>
        <w:t>развития 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бенка - детский сад № 9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51A7B">
        <w:rPr>
          <w:rFonts w:ascii="Times New Roman" w:eastAsia="Times New Roman" w:hAnsi="Times New Roman"/>
          <w:sz w:val="28"/>
          <w:szCs w:val="28"/>
          <w:lang w:eastAsia="ru-RU"/>
        </w:rPr>
        <w:t>мун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иципального образования </w:t>
      </w:r>
    </w:p>
    <w:p w:rsidR="0088147D" w:rsidRPr="00651A7B" w:rsidRDefault="00651A7B" w:rsidP="00651A7B">
      <w:pPr>
        <w:tabs>
          <w:tab w:val="left" w:pos="34"/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1A7B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 </w:t>
      </w:r>
      <w:r w:rsidRPr="00651A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51A7B">
        <w:rPr>
          <w:rFonts w:ascii="Times New Roman" w:hAnsi="Times New Roman"/>
          <w:sz w:val="28"/>
          <w:szCs w:val="28"/>
        </w:rPr>
        <w:t>станица Старощербиновская</w:t>
      </w:r>
      <w:r w:rsidRPr="00651A7B">
        <w:t xml:space="preserve"> </w:t>
      </w:r>
      <w:r>
        <w:t xml:space="preserve">                                                                                             </w:t>
      </w:r>
      <w:r w:rsidRPr="00651A7B">
        <w:rPr>
          <w:rFonts w:ascii="Times New Roman" w:hAnsi="Times New Roman"/>
          <w:sz w:val="28"/>
          <w:szCs w:val="28"/>
        </w:rPr>
        <w:t>С.А. Пре</w:t>
      </w:r>
      <w:r>
        <w:rPr>
          <w:rFonts w:ascii="Times New Roman" w:hAnsi="Times New Roman"/>
          <w:sz w:val="28"/>
          <w:szCs w:val="28"/>
        </w:rPr>
        <w:t>дит</w:t>
      </w:r>
    </w:p>
    <w:p w:rsidR="0088147D" w:rsidRDefault="0088147D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8147D" w:rsidRDefault="0088147D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8147D" w:rsidRDefault="0088147D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8147D" w:rsidRDefault="0088147D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8147D" w:rsidRDefault="0088147D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FD7D31" w:rsidRDefault="00FD7D31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8C19A0" w:rsidRDefault="008C19A0" w:rsidP="00FD7D31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/>
          <w:color w:val="000000" w:themeColor="text1"/>
          <w:sz w:val="28"/>
          <w:szCs w:val="28"/>
          <w:lang w:eastAsia="ru-RU"/>
        </w:rPr>
      </w:pPr>
    </w:p>
    <w:p w:rsidR="00FD7D31" w:rsidRDefault="00FD7D31" w:rsidP="00FD7D3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Акт получен:  «___» ____________2017 г.  ______________   _______________</w:t>
      </w:r>
    </w:p>
    <w:p w:rsidR="00E30685" w:rsidRPr="008C19A0" w:rsidRDefault="00FD7D31" w:rsidP="008C19A0">
      <w:pPr>
        <w:suppressAutoHyphens/>
        <w:spacing w:after="0" w:line="240" w:lineRule="auto"/>
        <w:jc w:val="both"/>
        <w:rPr>
          <w:kern w:val="2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    Подпись                         ФИО</w:t>
      </w:r>
    </w:p>
    <w:sectPr w:rsidR="00E30685" w:rsidRPr="008C19A0" w:rsidSect="00A860D5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142" w:rsidRDefault="00C10142" w:rsidP="00A860D5">
      <w:pPr>
        <w:spacing w:after="0" w:line="240" w:lineRule="auto"/>
      </w:pPr>
      <w:r>
        <w:separator/>
      </w:r>
    </w:p>
  </w:endnote>
  <w:endnote w:type="continuationSeparator" w:id="0">
    <w:p w:rsidR="00C10142" w:rsidRDefault="00C10142" w:rsidP="00A86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142" w:rsidRDefault="00C10142" w:rsidP="00A860D5">
      <w:pPr>
        <w:spacing w:after="0" w:line="240" w:lineRule="auto"/>
      </w:pPr>
      <w:r>
        <w:separator/>
      </w:r>
    </w:p>
  </w:footnote>
  <w:footnote w:type="continuationSeparator" w:id="0">
    <w:p w:rsidR="00C10142" w:rsidRDefault="00C10142" w:rsidP="00A86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314957"/>
      <w:docPartObj>
        <w:docPartGallery w:val="Page Numbers (Top of Page)"/>
        <w:docPartUnique/>
      </w:docPartObj>
    </w:sdtPr>
    <w:sdtContent>
      <w:p w:rsidR="00C10142" w:rsidRDefault="00C1014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057A">
          <w:rPr>
            <w:noProof/>
          </w:rPr>
          <w:t>6</w:t>
        </w:r>
        <w:r>
          <w:fldChar w:fldCharType="end"/>
        </w:r>
      </w:p>
    </w:sdtContent>
  </w:sdt>
  <w:p w:rsidR="00C10142" w:rsidRDefault="00C1014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D31"/>
    <w:rsid w:val="00000FBD"/>
    <w:rsid w:val="00043BBB"/>
    <w:rsid w:val="00044303"/>
    <w:rsid w:val="00047ABD"/>
    <w:rsid w:val="000C0AF6"/>
    <w:rsid w:val="000C7B85"/>
    <w:rsid w:val="000E3C07"/>
    <w:rsid w:val="000F2F22"/>
    <w:rsid w:val="001228D5"/>
    <w:rsid w:val="00130E56"/>
    <w:rsid w:val="00156B18"/>
    <w:rsid w:val="001B108A"/>
    <w:rsid w:val="0023294F"/>
    <w:rsid w:val="002500AE"/>
    <w:rsid w:val="0025790D"/>
    <w:rsid w:val="00306434"/>
    <w:rsid w:val="00314D21"/>
    <w:rsid w:val="00321DFB"/>
    <w:rsid w:val="00370A35"/>
    <w:rsid w:val="00391555"/>
    <w:rsid w:val="003D6236"/>
    <w:rsid w:val="003F37B7"/>
    <w:rsid w:val="0041529A"/>
    <w:rsid w:val="004212B4"/>
    <w:rsid w:val="00421B7E"/>
    <w:rsid w:val="00426AE7"/>
    <w:rsid w:val="00446B3F"/>
    <w:rsid w:val="004B32BF"/>
    <w:rsid w:val="005361C4"/>
    <w:rsid w:val="00563E74"/>
    <w:rsid w:val="005B283A"/>
    <w:rsid w:val="005F7D98"/>
    <w:rsid w:val="00651A7B"/>
    <w:rsid w:val="00663BD1"/>
    <w:rsid w:val="00682EE5"/>
    <w:rsid w:val="00691D25"/>
    <w:rsid w:val="006A51AA"/>
    <w:rsid w:val="006C52E0"/>
    <w:rsid w:val="006E0EDB"/>
    <w:rsid w:val="006F164D"/>
    <w:rsid w:val="006F7BC4"/>
    <w:rsid w:val="00706ABA"/>
    <w:rsid w:val="007453E5"/>
    <w:rsid w:val="007620C8"/>
    <w:rsid w:val="0079057A"/>
    <w:rsid w:val="0079336C"/>
    <w:rsid w:val="007A579B"/>
    <w:rsid w:val="007B24D8"/>
    <w:rsid w:val="007E7458"/>
    <w:rsid w:val="00820324"/>
    <w:rsid w:val="00881468"/>
    <w:rsid w:val="0088147D"/>
    <w:rsid w:val="008874C4"/>
    <w:rsid w:val="0089453C"/>
    <w:rsid w:val="008A1683"/>
    <w:rsid w:val="008B186B"/>
    <w:rsid w:val="008B1E74"/>
    <w:rsid w:val="008B208E"/>
    <w:rsid w:val="008C19A0"/>
    <w:rsid w:val="008C58B8"/>
    <w:rsid w:val="008D6F64"/>
    <w:rsid w:val="009019BD"/>
    <w:rsid w:val="00904957"/>
    <w:rsid w:val="009059C7"/>
    <w:rsid w:val="00910741"/>
    <w:rsid w:val="00911B3A"/>
    <w:rsid w:val="00912A33"/>
    <w:rsid w:val="0095476F"/>
    <w:rsid w:val="009964FC"/>
    <w:rsid w:val="009B3C01"/>
    <w:rsid w:val="00A430B9"/>
    <w:rsid w:val="00A6548B"/>
    <w:rsid w:val="00A80D99"/>
    <w:rsid w:val="00A860D5"/>
    <w:rsid w:val="00AE74A3"/>
    <w:rsid w:val="00B40E45"/>
    <w:rsid w:val="00B535C1"/>
    <w:rsid w:val="00B61373"/>
    <w:rsid w:val="00B97E07"/>
    <w:rsid w:val="00BE1AA5"/>
    <w:rsid w:val="00C10142"/>
    <w:rsid w:val="00C22839"/>
    <w:rsid w:val="00C3471C"/>
    <w:rsid w:val="00C40B3B"/>
    <w:rsid w:val="00C6319E"/>
    <w:rsid w:val="00C90FF5"/>
    <w:rsid w:val="00CB45D5"/>
    <w:rsid w:val="00CB49F7"/>
    <w:rsid w:val="00CD5AA0"/>
    <w:rsid w:val="00CF2053"/>
    <w:rsid w:val="00D030CA"/>
    <w:rsid w:val="00D25B60"/>
    <w:rsid w:val="00D530DC"/>
    <w:rsid w:val="00DC2EFD"/>
    <w:rsid w:val="00E30685"/>
    <w:rsid w:val="00E45516"/>
    <w:rsid w:val="00E73829"/>
    <w:rsid w:val="00EE3649"/>
    <w:rsid w:val="00F50A36"/>
    <w:rsid w:val="00F85414"/>
    <w:rsid w:val="00FC68AF"/>
    <w:rsid w:val="00FD7D31"/>
    <w:rsid w:val="00FF0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D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7D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D7D31"/>
    <w:pPr>
      <w:ind w:left="720"/>
      <w:contextualSpacing/>
    </w:pPr>
  </w:style>
  <w:style w:type="table" w:styleId="a5">
    <w:name w:val="Table Grid"/>
    <w:basedOn w:val="a1"/>
    <w:uiPriority w:val="59"/>
    <w:rsid w:val="00FD7D3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86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60D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86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60D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044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430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D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7D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D7D31"/>
    <w:pPr>
      <w:ind w:left="720"/>
      <w:contextualSpacing/>
    </w:pPr>
  </w:style>
  <w:style w:type="table" w:styleId="a5">
    <w:name w:val="Table Grid"/>
    <w:basedOn w:val="a1"/>
    <w:uiPriority w:val="59"/>
    <w:rsid w:val="00FD7D3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86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60D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86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60D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044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430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9D55B91A45CDC2246E3A7535D342BBFE5AC5D6DCD94D0B70A5C55A1706C7CBEB37BDFA322433197pDQ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9450A-5CD1-4844-8F49-B502F65FD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3115</Words>
  <Characters>17760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2</cp:revision>
  <cp:lastPrinted>2017-08-08T06:16:00Z</cp:lastPrinted>
  <dcterms:created xsi:type="dcterms:W3CDTF">2017-08-08T12:10:00Z</dcterms:created>
  <dcterms:modified xsi:type="dcterms:W3CDTF">2017-08-08T12:10:00Z</dcterms:modified>
</cp:coreProperties>
</file>